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A2" w:rsidRDefault="007578A2" w:rsidP="007578A2">
      <w:pPr>
        <w:spacing w:after="0"/>
        <w:jc w:val="center"/>
        <w:rPr>
          <w:rFonts w:cstheme="minorHAnsi"/>
          <w:b/>
          <w:bCs/>
          <w:sz w:val="24"/>
          <w:szCs w:val="24"/>
          <w:lang w:eastAsia="en-GB"/>
        </w:rPr>
      </w:pPr>
      <w:bookmarkStart w:id="0" w:name="_GoBack"/>
      <w:bookmarkEnd w:id="0"/>
      <w:r w:rsidRPr="00C3664A">
        <w:rPr>
          <w:rFonts w:cstheme="minorHAnsi"/>
          <w:b/>
          <w:bCs/>
          <w:noProof/>
          <w:sz w:val="24"/>
          <w:szCs w:val="24"/>
          <w:lang w:val="en-US" w:eastAsia="en-US"/>
        </w:rPr>
        <w:drawing>
          <wp:inline distT="0" distB="0" distL="0" distR="0" wp14:anchorId="4CE40B90" wp14:editId="639C7A0A">
            <wp:extent cx="5270500" cy="12217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1221740"/>
                    </a:xfrm>
                    <a:prstGeom prst="rect">
                      <a:avLst/>
                    </a:prstGeom>
                    <a:noFill/>
                    <a:ln>
                      <a:noFill/>
                    </a:ln>
                  </pic:spPr>
                </pic:pic>
              </a:graphicData>
            </a:graphic>
          </wp:inline>
        </w:drawing>
      </w:r>
    </w:p>
    <w:p w:rsidR="007578A2" w:rsidRPr="00C64E09" w:rsidRDefault="007578A2" w:rsidP="00C64E09">
      <w:pPr>
        <w:spacing w:after="0"/>
        <w:jc w:val="center"/>
        <w:rPr>
          <w:rFonts w:cstheme="minorHAnsi"/>
          <w:b/>
          <w:bCs/>
          <w:sz w:val="26"/>
          <w:szCs w:val="26"/>
          <w:lang w:eastAsia="en-GB"/>
        </w:rPr>
      </w:pPr>
      <w:r w:rsidRPr="00C64E09">
        <w:rPr>
          <w:rFonts w:cstheme="minorHAnsi"/>
          <w:b/>
          <w:bCs/>
          <w:sz w:val="26"/>
          <w:szCs w:val="26"/>
          <w:lang w:eastAsia="en-GB"/>
        </w:rPr>
        <w:t>DRAFT Annual General Meeting Minutes</w:t>
      </w:r>
    </w:p>
    <w:p w:rsidR="007578A2" w:rsidRPr="00C64E09" w:rsidRDefault="007578A2" w:rsidP="00C64E09">
      <w:pPr>
        <w:spacing w:after="0"/>
        <w:jc w:val="center"/>
        <w:rPr>
          <w:rFonts w:cstheme="minorHAnsi"/>
          <w:b/>
          <w:bCs/>
          <w:sz w:val="26"/>
          <w:szCs w:val="26"/>
          <w:lang w:eastAsia="en-GB"/>
        </w:rPr>
      </w:pPr>
    </w:p>
    <w:p w:rsidR="007578A2" w:rsidRPr="00C64E09" w:rsidRDefault="007578A2" w:rsidP="00C64E09">
      <w:pPr>
        <w:spacing w:after="0"/>
        <w:jc w:val="center"/>
        <w:rPr>
          <w:rFonts w:cstheme="minorHAnsi"/>
          <w:b/>
          <w:bCs/>
          <w:sz w:val="26"/>
          <w:szCs w:val="26"/>
          <w:lang w:eastAsia="en-GB"/>
        </w:rPr>
      </w:pPr>
      <w:r w:rsidRPr="00C64E09">
        <w:rPr>
          <w:rFonts w:cstheme="minorHAnsi"/>
          <w:b/>
          <w:bCs/>
          <w:sz w:val="26"/>
          <w:szCs w:val="26"/>
          <w:lang w:eastAsia="en-GB"/>
        </w:rPr>
        <w:t>Friday 1</w:t>
      </w:r>
      <w:r w:rsidRPr="00C64E09">
        <w:rPr>
          <w:rFonts w:cstheme="minorHAnsi"/>
          <w:b/>
          <w:bCs/>
          <w:sz w:val="26"/>
          <w:szCs w:val="26"/>
          <w:vertAlign w:val="superscript"/>
          <w:lang w:eastAsia="en-GB"/>
        </w:rPr>
        <w:t>st</w:t>
      </w:r>
      <w:r w:rsidRPr="00C64E09">
        <w:rPr>
          <w:rFonts w:cstheme="minorHAnsi"/>
          <w:b/>
          <w:bCs/>
          <w:sz w:val="26"/>
          <w:szCs w:val="26"/>
          <w:lang w:eastAsia="en-GB"/>
        </w:rPr>
        <w:t xml:space="preserve"> September 2017, 5.00-6.00pm</w:t>
      </w:r>
    </w:p>
    <w:p w:rsidR="007578A2" w:rsidRPr="00C64E09" w:rsidRDefault="007578A2" w:rsidP="00C64E09">
      <w:pPr>
        <w:spacing w:after="0"/>
        <w:jc w:val="center"/>
        <w:rPr>
          <w:rFonts w:cstheme="minorHAnsi"/>
          <w:sz w:val="26"/>
          <w:szCs w:val="26"/>
        </w:rPr>
      </w:pPr>
      <w:r w:rsidRPr="00C64E09">
        <w:rPr>
          <w:rFonts w:cstheme="minorHAnsi"/>
          <w:b/>
          <w:bCs/>
          <w:sz w:val="26"/>
          <w:szCs w:val="26"/>
        </w:rPr>
        <w:t>Great Hall, Leeds University</w:t>
      </w:r>
    </w:p>
    <w:p w:rsidR="007578A2" w:rsidRPr="00C64E09" w:rsidRDefault="007578A2" w:rsidP="00C64E09">
      <w:pPr>
        <w:jc w:val="both"/>
        <w:rPr>
          <w:rFonts w:cstheme="minorHAnsi"/>
          <w:b/>
          <w:sz w:val="24"/>
          <w:szCs w:val="24"/>
        </w:rPr>
      </w:pPr>
    </w:p>
    <w:p w:rsidR="00653A99" w:rsidRPr="00C64E09" w:rsidRDefault="005E1CC5" w:rsidP="00C64E09">
      <w:pPr>
        <w:spacing w:after="0"/>
        <w:jc w:val="both"/>
        <w:rPr>
          <w:rFonts w:cstheme="minorHAnsi"/>
          <w:b/>
          <w:sz w:val="24"/>
          <w:szCs w:val="24"/>
        </w:rPr>
      </w:pPr>
      <w:r w:rsidRPr="00C64E09">
        <w:rPr>
          <w:rFonts w:cstheme="minorHAnsi"/>
          <w:b/>
          <w:sz w:val="24"/>
          <w:szCs w:val="24"/>
        </w:rPr>
        <w:t>1. Introduction and apologies</w:t>
      </w:r>
    </w:p>
    <w:p w:rsidR="005E1CC5" w:rsidRPr="00C64E09" w:rsidRDefault="005E1CC5" w:rsidP="00C64E09">
      <w:pPr>
        <w:spacing w:after="0"/>
        <w:jc w:val="both"/>
        <w:rPr>
          <w:rFonts w:cstheme="minorHAnsi"/>
          <w:sz w:val="24"/>
          <w:szCs w:val="24"/>
        </w:rPr>
      </w:pPr>
      <w:r w:rsidRPr="00C64E09">
        <w:rPr>
          <w:rFonts w:cstheme="minorHAnsi"/>
          <w:sz w:val="24"/>
          <w:szCs w:val="24"/>
        </w:rPr>
        <w:t xml:space="preserve">The </w:t>
      </w:r>
      <w:r w:rsidR="00883C90">
        <w:rPr>
          <w:rFonts w:cstheme="minorHAnsi"/>
          <w:sz w:val="24"/>
          <w:szCs w:val="24"/>
        </w:rPr>
        <w:t>C</w:t>
      </w:r>
      <w:r w:rsidRPr="00C64E09">
        <w:rPr>
          <w:rFonts w:cstheme="minorHAnsi"/>
          <w:sz w:val="24"/>
          <w:szCs w:val="24"/>
        </w:rPr>
        <w:t>hair welcomed everyone to the AGM</w:t>
      </w:r>
      <w:r w:rsidR="00883C90">
        <w:rPr>
          <w:rFonts w:cstheme="minorHAnsi"/>
          <w:sz w:val="24"/>
          <w:szCs w:val="24"/>
        </w:rPr>
        <w:t xml:space="preserve"> and introduced members of the EC. </w:t>
      </w:r>
      <w:r w:rsidRPr="00C64E09">
        <w:rPr>
          <w:rFonts w:cstheme="minorHAnsi"/>
          <w:sz w:val="24"/>
          <w:szCs w:val="24"/>
        </w:rPr>
        <w:t xml:space="preserve">Glenn Hadikin was confirmed as minute taker. </w:t>
      </w:r>
    </w:p>
    <w:p w:rsidR="007578A2" w:rsidRPr="00C64E09" w:rsidRDefault="007578A2" w:rsidP="00C64E09">
      <w:pPr>
        <w:spacing w:after="0"/>
        <w:jc w:val="both"/>
        <w:rPr>
          <w:rFonts w:cstheme="minorHAnsi"/>
          <w:b/>
          <w:sz w:val="24"/>
          <w:szCs w:val="24"/>
        </w:rPr>
      </w:pPr>
    </w:p>
    <w:p w:rsidR="00C07A65" w:rsidRPr="00C64E09" w:rsidRDefault="00C07A65" w:rsidP="00C64E09">
      <w:pPr>
        <w:spacing w:after="0"/>
        <w:jc w:val="both"/>
        <w:rPr>
          <w:rFonts w:cstheme="minorHAnsi"/>
          <w:sz w:val="24"/>
          <w:szCs w:val="24"/>
        </w:rPr>
      </w:pPr>
      <w:r w:rsidRPr="00C64E09">
        <w:rPr>
          <w:rFonts w:cstheme="minorHAnsi"/>
          <w:sz w:val="24"/>
          <w:szCs w:val="24"/>
          <w:u w:val="single"/>
        </w:rPr>
        <w:t>Present:</w:t>
      </w:r>
      <w:r w:rsidRPr="00C64E09">
        <w:rPr>
          <w:rFonts w:cstheme="minorHAnsi"/>
          <w:sz w:val="24"/>
          <w:szCs w:val="24"/>
        </w:rPr>
        <w:t xml:space="preserve"> Tess Fitzpatrick (</w:t>
      </w:r>
      <w:r w:rsidR="00883C90">
        <w:rPr>
          <w:rFonts w:cstheme="minorHAnsi"/>
          <w:sz w:val="24"/>
          <w:szCs w:val="24"/>
        </w:rPr>
        <w:t>C</w:t>
      </w:r>
      <w:r w:rsidRPr="00C64E09">
        <w:rPr>
          <w:rFonts w:cstheme="minorHAnsi"/>
          <w:sz w:val="24"/>
          <w:szCs w:val="24"/>
        </w:rPr>
        <w:t>hair</w:t>
      </w:r>
      <w:r w:rsidR="007578A2" w:rsidRPr="00C64E09">
        <w:rPr>
          <w:rFonts w:cstheme="minorHAnsi"/>
          <w:sz w:val="24"/>
          <w:szCs w:val="24"/>
        </w:rPr>
        <w:t xml:space="preserve"> - TF</w:t>
      </w:r>
      <w:r w:rsidRPr="00C64E09">
        <w:rPr>
          <w:rFonts w:cstheme="minorHAnsi"/>
          <w:sz w:val="24"/>
          <w:szCs w:val="24"/>
        </w:rPr>
        <w:t>), Dawn Knight</w:t>
      </w:r>
      <w:r w:rsidR="00F80E29">
        <w:rPr>
          <w:rFonts w:cstheme="minorHAnsi"/>
          <w:sz w:val="24"/>
          <w:szCs w:val="24"/>
        </w:rPr>
        <w:t xml:space="preserve"> (DK)</w:t>
      </w:r>
      <w:r w:rsidRPr="00C64E09">
        <w:rPr>
          <w:rFonts w:cstheme="minorHAnsi"/>
          <w:sz w:val="24"/>
          <w:szCs w:val="24"/>
        </w:rPr>
        <w:t>, Steve Morris</w:t>
      </w:r>
      <w:r w:rsidR="007578A2" w:rsidRPr="00C64E09">
        <w:rPr>
          <w:rFonts w:cstheme="minorHAnsi"/>
          <w:sz w:val="24"/>
          <w:szCs w:val="24"/>
        </w:rPr>
        <w:t xml:space="preserve"> (SM)</w:t>
      </w:r>
      <w:r w:rsidRPr="00C64E09">
        <w:rPr>
          <w:rFonts w:cstheme="minorHAnsi"/>
          <w:sz w:val="24"/>
          <w:szCs w:val="24"/>
        </w:rPr>
        <w:t xml:space="preserve">, Glenn Hadikin, Bernie O'Rourke, Chris Hall, Greg Myers, Rachel Wicaksono, Chisato Danjo, Caroline Tagg, </w:t>
      </w:r>
      <w:r w:rsidR="00C9041F" w:rsidRPr="00C64E09">
        <w:rPr>
          <w:rFonts w:cstheme="minorHAnsi"/>
          <w:sz w:val="24"/>
          <w:szCs w:val="24"/>
        </w:rPr>
        <w:t xml:space="preserve">Alex Leung, Elvis Yevudey, Bettina Beinhoff, </w:t>
      </w:r>
      <w:r w:rsidR="00121215" w:rsidRPr="00C64E09">
        <w:rPr>
          <w:rFonts w:cstheme="minorHAnsi"/>
          <w:sz w:val="24"/>
          <w:szCs w:val="24"/>
        </w:rPr>
        <w:t>Owen Minns, Tereza Spilioti, Piotr Wegorowski, Maggie Kubanyiova, Guy Cook, Susan Hunston, Marco Santello, Raquel Criado, Naeema B. Hann, Ros Mitchell, David Graddol, John Knagg, Florence Bonacina-</w:t>
      </w:r>
      <w:r w:rsidR="003F5466" w:rsidRPr="00C64E09">
        <w:rPr>
          <w:rFonts w:cstheme="minorHAnsi"/>
          <w:sz w:val="24"/>
          <w:szCs w:val="24"/>
        </w:rPr>
        <w:t>Pu</w:t>
      </w:r>
      <w:r w:rsidR="00121215" w:rsidRPr="00C64E09">
        <w:rPr>
          <w:rFonts w:cstheme="minorHAnsi"/>
          <w:sz w:val="24"/>
          <w:szCs w:val="24"/>
        </w:rPr>
        <w:t>gh</w:t>
      </w:r>
      <w:r w:rsidR="003F5466" w:rsidRPr="00C64E09">
        <w:rPr>
          <w:rFonts w:cstheme="minorHAnsi"/>
          <w:sz w:val="24"/>
          <w:szCs w:val="24"/>
        </w:rPr>
        <w:t>, Scarlet Poon, Zoe Handley, Elisabeth Barakos, Yongcan Liu, Marilyn Martin-Jones</w:t>
      </w:r>
    </w:p>
    <w:p w:rsidR="007578A2" w:rsidRPr="00C64E09" w:rsidRDefault="007578A2" w:rsidP="00C64E09">
      <w:pPr>
        <w:spacing w:after="0"/>
        <w:jc w:val="both"/>
        <w:rPr>
          <w:rFonts w:cstheme="minorHAnsi"/>
          <w:sz w:val="24"/>
          <w:szCs w:val="24"/>
        </w:rPr>
      </w:pPr>
    </w:p>
    <w:p w:rsidR="007578A2" w:rsidRPr="00C64E09" w:rsidRDefault="007578A2" w:rsidP="00C64E09">
      <w:pPr>
        <w:spacing w:after="0"/>
        <w:ind w:firstLine="720"/>
        <w:jc w:val="both"/>
        <w:rPr>
          <w:rFonts w:cstheme="minorHAnsi"/>
          <w:sz w:val="24"/>
          <w:szCs w:val="24"/>
        </w:rPr>
      </w:pPr>
      <w:r w:rsidRPr="00C64E09">
        <w:rPr>
          <w:rFonts w:cstheme="minorHAnsi"/>
          <w:sz w:val="24"/>
          <w:szCs w:val="24"/>
          <w:u w:val="single"/>
        </w:rPr>
        <w:t>Apologies:</w:t>
      </w:r>
      <w:r w:rsidRPr="00C64E09">
        <w:rPr>
          <w:rFonts w:cstheme="minorHAnsi"/>
          <w:sz w:val="24"/>
          <w:szCs w:val="24"/>
        </w:rPr>
        <w:t xml:space="preserve"> Richard Smith, Jessica Briggs, Zhu Hua, Li Li, Claire Hardaker</w:t>
      </w:r>
    </w:p>
    <w:p w:rsidR="007578A2" w:rsidRPr="00C64E09" w:rsidRDefault="007578A2" w:rsidP="00C64E09">
      <w:pPr>
        <w:spacing w:after="0"/>
        <w:jc w:val="both"/>
        <w:rPr>
          <w:rFonts w:cstheme="minorHAnsi"/>
          <w:b/>
          <w:sz w:val="24"/>
          <w:szCs w:val="24"/>
        </w:rPr>
      </w:pPr>
    </w:p>
    <w:p w:rsidR="003F5466" w:rsidRPr="00C64E09" w:rsidRDefault="003A65DB" w:rsidP="00C64E09">
      <w:pPr>
        <w:spacing w:after="0"/>
        <w:jc w:val="both"/>
        <w:rPr>
          <w:rFonts w:cstheme="minorHAnsi"/>
          <w:sz w:val="24"/>
          <w:szCs w:val="24"/>
        </w:rPr>
      </w:pPr>
      <w:r w:rsidRPr="00C64E09">
        <w:rPr>
          <w:rFonts w:cstheme="minorHAnsi"/>
          <w:b/>
          <w:sz w:val="24"/>
          <w:szCs w:val="24"/>
        </w:rPr>
        <w:t>2. Revision to the minutes</w:t>
      </w:r>
      <w:r w:rsidRPr="00C64E09">
        <w:rPr>
          <w:rFonts w:cstheme="minorHAnsi"/>
          <w:sz w:val="24"/>
          <w:szCs w:val="24"/>
        </w:rPr>
        <w:t>. There were no revisions to the minutes</w:t>
      </w:r>
      <w:r w:rsidR="00883C90">
        <w:rPr>
          <w:rFonts w:cstheme="minorHAnsi"/>
          <w:sz w:val="24"/>
          <w:szCs w:val="24"/>
        </w:rPr>
        <w:t xml:space="preserve"> of the 2016 AGM</w:t>
      </w:r>
      <w:r w:rsidRPr="00C64E09">
        <w:rPr>
          <w:rFonts w:cstheme="minorHAnsi"/>
          <w:sz w:val="24"/>
          <w:szCs w:val="24"/>
        </w:rPr>
        <w:t>.</w:t>
      </w:r>
    </w:p>
    <w:p w:rsidR="007578A2" w:rsidRPr="00C64E09" w:rsidRDefault="007578A2" w:rsidP="00C64E09">
      <w:pPr>
        <w:spacing w:after="0"/>
        <w:jc w:val="both"/>
        <w:rPr>
          <w:rFonts w:cstheme="minorHAnsi"/>
          <w:sz w:val="24"/>
          <w:szCs w:val="24"/>
        </w:rPr>
      </w:pPr>
    </w:p>
    <w:p w:rsidR="003A65DB" w:rsidRPr="00C64E09" w:rsidRDefault="003A65DB" w:rsidP="00C64E09">
      <w:pPr>
        <w:spacing w:after="0"/>
        <w:jc w:val="both"/>
        <w:rPr>
          <w:rFonts w:cstheme="minorHAnsi"/>
          <w:b/>
          <w:sz w:val="24"/>
          <w:szCs w:val="24"/>
        </w:rPr>
      </w:pPr>
      <w:r w:rsidRPr="00C64E09">
        <w:rPr>
          <w:rFonts w:cstheme="minorHAnsi"/>
          <w:b/>
          <w:sz w:val="24"/>
          <w:szCs w:val="24"/>
        </w:rPr>
        <w:t>3. Chair's report</w:t>
      </w:r>
    </w:p>
    <w:p w:rsidR="007578A2" w:rsidRPr="00C64E09" w:rsidRDefault="00EA3C4D" w:rsidP="00C64E09">
      <w:pPr>
        <w:pStyle w:val="ListParagraph"/>
        <w:numPr>
          <w:ilvl w:val="0"/>
          <w:numId w:val="6"/>
        </w:numPr>
        <w:jc w:val="both"/>
        <w:rPr>
          <w:rFonts w:asciiTheme="minorHAnsi" w:hAnsiTheme="minorHAnsi" w:cstheme="minorHAnsi"/>
        </w:rPr>
      </w:pPr>
      <w:r w:rsidRPr="00C64E09">
        <w:rPr>
          <w:rFonts w:asciiTheme="minorHAnsi" w:hAnsiTheme="minorHAnsi" w:cstheme="minorHAnsi"/>
        </w:rPr>
        <w:t>T</w:t>
      </w:r>
      <w:r w:rsidR="007578A2" w:rsidRPr="00C64E09">
        <w:rPr>
          <w:rFonts w:asciiTheme="minorHAnsi" w:hAnsiTheme="minorHAnsi" w:cstheme="minorHAnsi"/>
        </w:rPr>
        <w:t>F</w:t>
      </w:r>
      <w:r w:rsidRPr="00C64E09">
        <w:rPr>
          <w:rFonts w:asciiTheme="minorHAnsi" w:hAnsiTheme="minorHAnsi" w:cstheme="minorHAnsi"/>
        </w:rPr>
        <w:t xml:space="preserve"> went through the main points of the report. She reminded members that we have a new website and stressed the incredible amount of work that </w:t>
      </w:r>
      <w:r w:rsidR="007010FF" w:rsidRPr="00C64E09">
        <w:rPr>
          <w:rFonts w:asciiTheme="minorHAnsi" w:hAnsiTheme="minorHAnsi" w:cstheme="minorHAnsi"/>
        </w:rPr>
        <w:t>Richard Smith and Jessica Briggs had done over the last year to launch the site and re-organise the members list.</w:t>
      </w:r>
    </w:p>
    <w:p w:rsidR="007578A2" w:rsidRPr="00C64E09" w:rsidRDefault="000C224E" w:rsidP="00C64E09">
      <w:pPr>
        <w:pStyle w:val="ListParagraph"/>
        <w:numPr>
          <w:ilvl w:val="0"/>
          <w:numId w:val="6"/>
        </w:numPr>
        <w:jc w:val="both"/>
        <w:rPr>
          <w:rFonts w:asciiTheme="minorHAnsi" w:hAnsiTheme="minorHAnsi" w:cstheme="minorHAnsi"/>
        </w:rPr>
      </w:pPr>
      <w:r w:rsidRPr="00C64E09">
        <w:rPr>
          <w:rFonts w:asciiTheme="minorHAnsi" w:hAnsiTheme="minorHAnsi" w:cstheme="minorHAnsi"/>
        </w:rPr>
        <w:t xml:space="preserve">TF highlighted the response to HEFCE consultation on the REF, BAAL's statement on the UK's withdrawal from the EU and thanked Greg Myers for the work he had done updating Ros Mitchell's history of BAAL. </w:t>
      </w:r>
    </w:p>
    <w:p w:rsidR="000C224E" w:rsidRDefault="000C224E" w:rsidP="00C64E09">
      <w:pPr>
        <w:pStyle w:val="ListParagraph"/>
        <w:numPr>
          <w:ilvl w:val="0"/>
          <w:numId w:val="6"/>
        </w:numPr>
        <w:jc w:val="both"/>
        <w:rPr>
          <w:rFonts w:asciiTheme="minorHAnsi" w:hAnsiTheme="minorHAnsi" w:cstheme="minorHAnsi"/>
        </w:rPr>
      </w:pPr>
      <w:r w:rsidRPr="00C64E09">
        <w:rPr>
          <w:rFonts w:asciiTheme="minorHAnsi" w:hAnsiTheme="minorHAnsi" w:cstheme="minorHAnsi"/>
        </w:rPr>
        <w:t xml:space="preserve">TF explained that we </w:t>
      </w:r>
      <w:proofErr w:type="gramStart"/>
      <w:r w:rsidRPr="00C64E09">
        <w:rPr>
          <w:rFonts w:asciiTheme="minorHAnsi" w:hAnsiTheme="minorHAnsi" w:cstheme="minorHAnsi"/>
        </w:rPr>
        <w:t>will</w:t>
      </w:r>
      <w:proofErr w:type="gramEnd"/>
      <w:r w:rsidRPr="00C64E09">
        <w:rPr>
          <w:rFonts w:asciiTheme="minorHAnsi" w:hAnsiTheme="minorHAnsi" w:cstheme="minorHAnsi"/>
        </w:rPr>
        <w:t xml:space="preserve"> be re-launching the Applying Linguistics fund now that we are in an appropriate financial position to do so. </w:t>
      </w:r>
    </w:p>
    <w:p w:rsidR="00883C90" w:rsidRPr="00C64E09" w:rsidRDefault="00883C90" w:rsidP="00C64E09">
      <w:pPr>
        <w:pStyle w:val="ListParagraph"/>
        <w:numPr>
          <w:ilvl w:val="0"/>
          <w:numId w:val="6"/>
        </w:numPr>
        <w:jc w:val="both"/>
        <w:rPr>
          <w:rFonts w:asciiTheme="minorHAnsi" w:hAnsiTheme="minorHAnsi" w:cstheme="minorHAnsi"/>
        </w:rPr>
      </w:pPr>
      <w:r>
        <w:rPr>
          <w:rFonts w:asciiTheme="minorHAnsi" w:hAnsiTheme="minorHAnsi" w:cstheme="minorHAnsi"/>
        </w:rPr>
        <w:t xml:space="preserve">Guy Cook asked whether a 2016 report from </w:t>
      </w:r>
      <w:r w:rsidRPr="00B62F1B">
        <w:rPr>
          <w:rFonts w:asciiTheme="minorHAnsi" w:hAnsiTheme="minorHAnsi" w:cstheme="minorHAnsi"/>
          <w:i/>
        </w:rPr>
        <w:t>Applied Linguistics</w:t>
      </w:r>
      <w:r>
        <w:rPr>
          <w:rFonts w:asciiTheme="minorHAnsi" w:hAnsiTheme="minorHAnsi" w:cstheme="minorHAnsi"/>
        </w:rPr>
        <w:t xml:space="preserve"> is available; TF will request that information.</w:t>
      </w:r>
    </w:p>
    <w:p w:rsidR="007578A2" w:rsidRPr="00C64E09" w:rsidRDefault="007578A2" w:rsidP="00C64E09">
      <w:pPr>
        <w:pStyle w:val="ListParagraph"/>
        <w:jc w:val="both"/>
        <w:rPr>
          <w:rFonts w:asciiTheme="minorHAnsi" w:hAnsiTheme="minorHAnsi" w:cstheme="minorHAnsi"/>
        </w:rPr>
      </w:pPr>
    </w:p>
    <w:p w:rsidR="00E07902" w:rsidRPr="00C64E09" w:rsidRDefault="00E07902" w:rsidP="00C64E09">
      <w:pPr>
        <w:spacing w:after="0"/>
        <w:jc w:val="both"/>
        <w:rPr>
          <w:rFonts w:cstheme="minorHAnsi"/>
          <w:b/>
          <w:sz w:val="24"/>
          <w:szCs w:val="24"/>
        </w:rPr>
      </w:pPr>
      <w:r w:rsidRPr="00C64E09">
        <w:rPr>
          <w:rFonts w:cstheme="minorHAnsi"/>
          <w:b/>
          <w:sz w:val="24"/>
          <w:szCs w:val="24"/>
        </w:rPr>
        <w:t>4. Treasurer's report</w:t>
      </w:r>
    </w:p>
    <w:p w:rsidR="00700F6B" w:rsidRPr="00700F6B" w:rsidRDefault="00E07902" w:rsidP="00700F6B">
      <w:pPr>
        <w:pStyle w:val="ListParagraph"/>
        <w:numPr>
          <w:ilvl w:val="0"/>
          <w:numId w:val="7"/>
        </w:numPr>
        <w:jc w:val="both"/>
        <w:rPr>
          <w:rFonts w:asciiTheme="minorHAnsi" w:hAnsiTheme="minorHAnsi" w:cstheme="minorHAnsi"/>
        </w:rPr>
      </w:pPr>
      <w:r w:rsidRPr="00700F6B">
        <w:rPr>
          <w:rFonts w:asciiTheme="minorHAnsi" w:hAnsiTheme="minorHAnsi" w:cstheme="minorHAnsi"/>
        </w:rPr>
        <w:t>SM highlighted the main points of the</w:t>
      </w:r>
      <w:r w:rsidR="00F80E29" w:rsidRPr="00700F6B">
        <w:rPr>
          <w:rFonts w:asciiTheme="minorHAnsi" w:hAnsiTheme="minorHAnsi" w:cstheme="minorHAnsi"/>
        </w:rPr>
        <w:t xml:space="preserve"> </w:t>
      </w:r>
      <w:r w:rsidR="00883C90">
        <w:rPr>
          <w:rFonts w:asciiTheme="minorHAnsi" w:hAnsiTheme="minorHAnsi" w:cstheme="minorHAnsi"/>
        </w:rPr>
        <w:t>T</w:t>
      </w:r>
      <w:r w:rsidR="00F80E29" w:rsidRPr="00700F6B">
        <w:rPr>
          <w:rFonts w:asciiTheme="minorHAnsi" w:hAnsiTheme="minorHAnsi" w:cstheme="minorHAnsi"/>
        </w:rPr>
        <w:t>reasurer’s</w:t>
      </w:r>
      <w:r w:rsidRPr="00700F6B">
        <w:rPr>
          <w:rFonts w:asciiTheme="minorHAnsi" w:hAnsiTheme="minorHAnsi" w:cstheme="minorHAnsi"/>
        </w:rPr>
        <w:t xml:space="preserve"> report. In sum, he said we were on a good trajectory. </w:t>
      </w:r>
      <w:r w:rsidR="00700F6B" w:rsidRPr="00700F6B">
        <w:rPr>
          <w:rFonts w:asciiTheme="minorHAnsi" w:hAnsiTheme="minorHAnsi" w:cstheme="minorHAnsi"/>
        </w:rPr>
        <w:t xml:space="preserve">He re-iterated that the current balance would allow BAAL to go ahead with a new Applying Linguistics fund </w:t>
      </w:r>
      <w:r w:rsidR="00883C90">
        <w:rPr>
          <w:rFonts w:asciiTheme="minorHAnsi" w:hAnsiTheme="minorHAnsi" w:cstheme="minorHAnsi"/>
        </w:rPr>
        <w:t xml:space="preserve">(£10,000) </w:t>
      </w:r>
      <w:r w:rsidR="00700F6B" w:rsidRPr="00700F6B">
        <w:rPr>
          <w:rFonts w:asciiTheme="minorHAnsi" w:hAnsiTheme="minorHAnsi" w:cstheme="minorHAnsi"/>
        </w:rPr>
        <w:t>if this is felt to be desirable.</w:t>
      </w:r>
    </w:p>
    <w:p w:rsidR="007578A2" w:rsidRPr="00C64E09" w:rsidRDefault="00B7282E" w:rsidP="00C64E09">
      <w:pPr>
        <w:pStyle w:val="ListParagraph"/>
        <w:numPr>
          <w:ilvl w:val="0"/>
          <w:numId w:val="7"/>
        </w:numPr>
        <w:jc w:val="both"/>
        <w:rPr>
          <w:rFonts w:asciiTheme="minorHAnsi" w:hAnsiTheme="minorHAnsi" w:cstheme="minorHAnsi"/>
        </w:rPr>
      </w:pPr>
      <w:r w:rsidRPr="00700F6B">
        <w:rPr>
          <w:rFonts w:asciiTheme="minorHAnsi" w:hAnsiTheme="minorHAnsi" w:cstheme="minorHAnsi"/>
        </w:rPr>
        <w:lastRenderedPageBreak/>
        <w:t>Ros Mitchell asked how we make certain judgements such as ending money for books for Africa but continu</w:t>
      </w:r>
      <w:r w:rsidR="00883C90">
        <w:rPr>
          <w:rFonts w:asciiTheme="minorHAnsi" w:hAnsiTheme="minorHAnsi" w:cstheme="minorHAnsi"/>
        </w:rPr>
        <w:t>ing</w:t>
      </w:r>
      <w:r w:rsidRPr="00700F6B">
        <w:rPr>
          <w:rFonts w:asciiTheme="minorHAnsi" w:hAnsiTheme="minorHAnsi" w:cstheme="minorHAnsi"/>
        </w:rPr>
        <w:t xml:space="preserve"> to support the Linguistics Olympiad and re-launch</w:t>
      </w:r>
      <w:r w:rsidR="00883C90">
        <w:rPr>
          <w:rFonts w:asciiTheme="minorHAnsi" w:hAnsiTheme="minorHAnsi" w:cstheme="minorHAnsi"/>
        </w:rPr>
        <w:t>ing</w:t>
      </w:r>
      <w:r w:rsidRPr="00700F6B">
        <w:rPr>
          <w:rFonts w:asciiTheme="minorHAnsi" w:hAnsiTheme="minorHAnsi" w:cstheme="minorHAnsi"/>
        </w:rPr>
        <w:t xml:space="preserve"> Applying Linguistics</w:t>
      </w:r>
      <w:r w:rsidRPr="00C64E09">
        <w:rPr>
          <w:rFonts w:asciiTheme="minorHAnsi" w:hAnsiTheme="minorHAnsi" w:cstheme="minorHAnsi"/>
        </w:rPr>
        <w:t>. SM explained that the books for Africa was for a fixed period and just ended. TF added that we regularly reviewed the budget for the Linguistics Olympiad and the Applying Linguistics fund. She stressed that the former was gradually involving more state schools and that we only temporarily suspended the Applying Linguistics fund until we were financially able to resume it.</w:t>
      </w:r>
    </w:p>
    <w:p w:rsidR="007578A2" w:rsidRPr="00C64E09" w:rsidRDefault="0028035B" w:rsidP="00C64E09">
      <w:pPr>
        <w:pStyle w:val="ListParagraph"/>
        <w:numPr>
          <w:ilvl w:val="0"/>
          <w:numId w:val="7"/>
        </w:numPr>
        <w:jc w:val="both"/>
        <w:rPr>
          <w:rFonts w:asciiTheme="minorHAnsi" w:hAnsiTheme="minorHAnsi" w:cstheme="minorHAnsi"/>
        </w:rPr>
      </w:pPr>
      <w:r w:rsidRPr="00C64E09">
        <w:rPr>
          <w:rFonts w:asciiTheme="minorHAnsi" w:hAnsiTheme="minorHAnsi" w:cstheme="minorHAnsi"/>
        </w:rPr>
        <w:t xml:space="preserve">Guy Cook said that he believed the Chris Brumfit scholarship was ring-fenced and asked for clarity about how it was reported in the budget. SM explained that the original donation had </w:t>
      </w:r>
      <w:r w:rsidR="00CE679B" w:rsidRPr="00C64E09">
        <w:rPr>
          <w:rFonts w:asciiTheme="minorHAnsi" w:hAnsiTheme="minorHAnsi" w:cstheme="minorHAnsi"/>
        </w:rPr>
        <w:t>run low</w:t>
      </w:r>
      <w:r w:rsidRPr="00C64E09">
        <w:rPr>
          <w:rFonts w:asciiTheme="minorHAnsi" w:hAnsiTheme="minorHAnsi" w:cstheme="minorHAnsi"/>
        </w:rPr>
        <w:t xml:space="preserve"> and the line in the budget referred to donations in general. </w:t>
      </w:r>
      <w:r w:rsidR="00B7282E" w:rsidRPr="00C64E09">
        <w:rPr>
          <w:rFonts w:asciiTheme="minorHAnsi" w:hAnsiTheme="minorHAnsi" w:cstheme="minorHAnsi"/>
        </w:rPr>
        <w:t xml:space="preserve"> </w:t>
      </w:r>
      <w:r w:rsidR="00147F6A" w:rsidRPr="00C64E09">
        <w:rPr>
          <w:rFonts w:asciiTheme="minorHAnsi" w:hAnsiTheme="minorHAnsi" w:cstheme="minorHAnsi"/>
        </w:rPr>
        <w:t>SM also explained that the Richard Pemberton prize came from the 'book prize/poster prize' line of the budget.</w:t>
      </w:r>
    </w:p>
    <w:p w:rsidR="007578A2" w:rsidRPr="00C64E09" w:rsidRDefault="00147F6A" w:rsidP="00C64E09">
      <w:pPr>
        <w:pStyle w:val="ListParagraph"/>
        <w:numPr>
          <w:ilvl w:val="0"/>
          <w:numId w:val="7"/>
        </w:numPr>
        <w:jc w:val="both"/>
        <w:rPr>
          <w:rFonts w:asciiTheme="minorHAnsi" w:hAnsiTheme="minorHAnsi" w:cstheme="minorHAnsi"/>
        </w:rPr>
      </w:pPr>
      <w:r w:rsidRPr="00C64E09">
        <w:rPr>
          <w:rFonts w:asciiTheme="minorHAnsi" w:hAnsiTheme="minorHAnsi" w:cstheme="minorHAnsi"/>
        </w:rPr>
        <w:t>Ros Mitchell asked why SM suggested that the balance of £106</w:t>
      </w:r>
      <w:r w:rsidR="00F80E29">
        <w:rPr>
          <w:rFonts w:asciiTheme="minorHAnsi" w:hAnsiTheme="minorHAnsi" w:cstheme="minorHAnsi"/>
        </w:rPr>
        <w:t>,</w:t>
      </w:r>
      <w:r w:rsidRPr="00C64E09">
        <w:rPr>
          <w:rFonts w:asciiTheme="minorHAnsi" w:hAnsiTheme="minorHAnsi" w:cstheme="minorHAnsi"/>
        </w:rPr>
        <w:t>373 was 'better than' £86</w:t>
      </w:r>
      <w:r w:rsidR="00F80E29">
        <w:rPr>
          <w:rFonts w:asciiTheme="minorHAnsi" w:hAnsiTheme="minorHAnsi" w:cstheme="minorHAnsi"/>
        </w:rPr>
        <w:t>,</w:t>
      </w:r>
      <w:r w:rsidR="00C50349" w:rsidRPr="00C64E09">
        <w:rPr>
          <w:rFonts w:asciiTheme="minorHAnsi" w:hAnsiTheme="minorHAnsi" w:cstheme="minorHAnsi"/>
        </w:rPr>
        <w:t xml:space="preserve">413 bearing in mind that we are meant to spend the money on behalf of the members. </w:t>
      </w:r>
      <w:r w:rsidR="003D43AE" w:rsidRPr="00C64E09">
        <w:rPr>
          <w:rFonts w:asciiTheme="minorHAnsi" w:hAnsiTheme="minorHAnsi" w:cstheme="minorHAnsi"/>
        </w:rPr>
        <w:t xml:space="preserve">SM explained that an appropriate cushion was needed to protect us from various liabilities. TF added that we can </w:t>
      </w:r>
      <w:r w:rsidR="000B6EC4" w:rsidRPr="00C64E09">
        <w:rPr>
          <w:rFonts w:asciiTheme="minorHAnsi" w:hAnsiTheme="minorHAnsi" w:cstheme="minorHAnsi"/>
        </w:rPr>
        <w:t xml:space="preserve">now </w:t>
      </w:r>
      <w:r w:rsidR="003D43AE" w:rsidRPr="00C64E09">
        <w:rPr>
          <w:rFonts w:asciiTheme="minorHAnsi" w:hAnsiTheme="minorHAnsi" w:cstheme="minorHAnsi"/>
        </w:rPr>
        <w:t>do things we to do such as the Applying Linguistics fund whereas</w:t>
      </w:r>
      <w:r w:rsidR="00883C90">
        <w:rPr>
          <w:rFonts w:asciiTheme="minorHAnsi" w:hAnsiTheme="minorHAnsi" w:cstheme="minorHAnsi"/>
        </w:rPr>
        <w:t xml:space="preserve"> it was not possible to do that and maintain an appropriate cushion </w:t>
      </w:r>
      <w:r w:rsidR="003D43AE" w:rsidRPr="00C64E09">
        <w:rPr>
          <w:rFonts w:asciiTheme="minorHAnsi" w:hAnsiTheme="minorHAnsi" w:cstheme="minorHAnsi"/>
        </w:rPr>
        <w:t xml:space="preserve">with the lower figures. </w:t>
      </w:r>
    </w:p>
    <w:p w:rsidR="000B6EC4" w:rsidRPr="00C64E09" w:rsidRDefault="000B6EC4" w:rsidP="00C64E09">
      <w:pPr>
        <w:pStyle w:val="ListParagraph"/>
        <w:numPr>
          <w:ilvl w:val="0"/>
          <w:numId w:val="7"/>
        </w:numPr>
        <w:jc w:val="both"/>
        <w:rPr>
          <w:rFonts w:asciiTheme="minorHAnsi" w:hAnsiTheme="minorHAnsi" w:cstheme="minorHAnsi"/>
        </w:rPr>
      </w:pPr>
      <w:r w:rsidRPr="00C64E09">
        <w:rPr>
          <w:rFonts w:asciiTheme="minorHAnsi" w:hAnsiTheme="minorHAnsi" w:cstheme="minorHAnsi"/>
        </w:rPr>
        <w:t xml:space="preserve">The accounts were formally approved. </w:t>
      </w:r>
    </w:p>
    <w:p w:rsidR="007578A2" w:rsidRPr="00C64E09" w:rsidRDefault="007578A2" w:rsidP="00C64E09">
      <w:pPr>
        <w:spacing w:after="0"/>
        <w:jc w:val="both"/>
        <w:rPr>
          <w:rFonts w:cstheme="minorHAnsi"/>
          <w:b/>
          <w:sz w:val="24"/>
          <w:szCs w:val="24"/>
        </w:rPr>
      </w:pPr>
    </w:p>
    <w:p w:rsidR="004F2E68" w:rsidRPr="00C64E09" w:rsidRDefault="004F2E68" w:rsidP="00C64E09">
      <w:pPr>
        <w:spacing w:after="0"/>
        <w:jc w:val="both"/>
        <w:rPr>
          <w:rFonts w:cstheme="minorHAnsi"/>
          <w:b/>
          <w:sz w:val="24"/>
          <w:szCs w:val="24"/>
        </w:rPr>
      </w:pPr>
      <w:r w:rsidRPr="00C64E09">
        <w:rPr>
          <w:rFonts w:cstheme="minorHAnsi"/>
          <w:b/>
          <w:sz w:val="24"/>
          <w:szCs w:val="24"/>
        </w:rPr>
        <w:t>5. Awards and Endorsements</w:t>
      </w:r>
    </w:p>
    <w:p w:rsidR="00F80E29" w:rsidRPr="00F80E29" w:rsidRDefault="0020194D" w:rsidP="00F80E29">
      <w:pPr>
        <w:pStyle w:val="ListParagraph"/>
        <w:numPr>
          <w:ilvl w:val="0"/>
          <w:numId w:val="10"/>
        </w:numPr>
        <w:jc w:val="both"/>
        <w:rPr>
          <w:rFonts w:asciiTheme="minorHAnsi" w:hAnsiTheme="minorHAnsi" w:cstheme="minorHAnsi"/>
        </w:rPr>
      </w:pPr>
      <w:r w:rsidRPr="00F80E29">
        <w:rPr>
          <w:rFonts w:asciiTheme="minorHAnsi" w:hAnsiTheme="minorHAnsi" w:cstheme="minorHAnsi"/>
        </w:rPr>
        <w:t>TF congratul</w:t>
      </w:r>
      <w:r w:rsidR="00B67F76" w:rsidRPr="00F80E29">
        <w:rPr>
          <w:rFonts w:asciiTheme="minorHAnsi" w:hAnsiTheme="minorHAnsi" w:cstheme="minorHAnsi"/>
        </w:rPr>
        <w:t>ated</w:t>
      </w:r>
      <w:r w:rsidRPr="00F80E29">
        <w:rPr>
          <w:rFonts w:asciiTheme="minorHAnsi" w:hAnsiTheme="minorHAnsi" w:cstheme="minorHAnsi"/>
        </w:rPr>
        <w:t xml:space="preserve"> </w:t>
      </w:r>
      <w:r w:rsidR="00B67F76" w:rsidRPr="00F80E29">
        <w:rPr>
          <w:rFonts w:asciiTheme="minorHAnsi" w:hAnsiTheme="minorHAnsi" w:cstheme="minorHAnsi"/>
        </w:rPr>
        <w:t xml:space="preserve">the </w:t>
      </w:r>
      <w:r w:rsidR="00F80E29" w:rsidRPr="00F80E29">
        <w:rPr>
          <w:rFonts w:asciiTheme="minorHAnsi" w:hAnsiTheme="minorHAnsi" w:cstheme="minorHAnsi"/>
        </w:rPr>
        <w:t xml:space="preserve">following </w:t>
      </w:r>
      <w:r w:rsidR="00B67F76" w:rsidRPr="00F80E29">
        <w:rPr>
          <w:rFonts w:asciiTheme="minorHAnsi" w:hAnsiTheme="minorHAnsi" w:cstheme="minorHAnsi"/>
        </w:rPr>
        <w:t>successful BAAL nominees:</w:t>
      </w:r>
    </w:p>
    <w:p w:rsidR="00F80E29" w:rsidRPr="00F80E29" w:rsidRDefault="00BF4BE3" w:rsidP="00F80E29">
      <w:pPr>
        <w:pStyle w:val="ListParagraph"/>
        <w:numPr>
          <w:ilvl w:val="1"/>
          <w:numId w:val="10"/>
        </w:numPr>
        <w:jc w:val="both"/>
        <w:rPr>
          <w:rFonts w:asciiTheme="minorHAnsi" w:hAnsiTheme="minorHAnsi" w:cstheme="minorHAnsi"/>
        </w:rPr>
      </w:pPr>
      <w:r w:rsidRPr="00F80E29">
        <w:rPr>
          <w:rFonts w:asciiTheme="minorHAnsi" w:hAnsiTheme="minorHAnsi" w:cstheme="minorHAnsi"/>
          <w:lang w:val="en-US"/>
        </w:rPr>
        <w:t>Susan Hunston – Member at Large, AILA</w:t>
      </w:r>
    </w:p>
    <w:p w:rsidR="00F80E29" w:rsidRPr="00F80E29" w:rsidRDefault="00BF4BE3" w:rsidP="00F80E29">
      <w:pPr>
        <w:pStyle w:val="ListParagraph"/>
        <w:numPr>
          <w:ilvl w:val="1"/>
          <w:numId w:val="10"/>
        </w:numPr>
        <w:jc w:val="both"/>
        <w:rPr>
          <w:rFonts w:asciiTheme="minorHAnsi" w:hAnsiTheme="minorHAnsi" w:cstheme="minorHAnsi"/>
        </w:rPr>
      </w:pPr>
      <w:r w:rsidRPr="00F80E29">
        <w:rPr>
          <w:rFonts w:asciiTheme="minorHAnsi" w:hAnsiTheme="minorHAnsi" w:cstheme="minorHAnsi"/>
          <w:lang w:val="en-US"/>
        </w:rPr>
        <w:t xml:space="preserve">Angela Creese, John Knagg </w:t>
      </w:r>
      <w:r w:rsidR="00883C90">
        <w:rPr>
          <w:rFonts w:asciiTheme="minorHAnsi" w:hAnsiTheme="minorHAnsi" w:cstheme="minorHAnsi"/>
          <w:lang w:val="en-US"/>
        </w:rPr>
        <w:t xml:space="preserve">- </w:t>
      </w:r>
      <w:r w:rsidR="00883C90" w:rsidRPr="00F80E29">
        <w:rPr>
          <w:rFonts w:asciiTheme="minorHAnsi" w:hAnsiTheme="minorHAnsi" w:cstheme="minorHAnsi"/>
          <w:lang w:val="en-US"/>
        </w:rPr>
        <w:t xml:space="preserve">Academy of Social Science Fellowships </w:t>
      </w:r>
    </w:p>
    <w:p w:rsidR="00E702ED" w:rsidRPr="00F80E29" w:rsidRDefault="00385BD2" w:rsidP="00F80E29">
      <w:pPr>
        <w:pStyle w:val="ListParagraph"/>
        <w:numPr>
          <w:ilvl w:val="0"/>
          <w:numId w:val="10"/>
        </w:numPr>
        <w:jc w:val="both"/>
        <w:rPr>
          <w:rFonts w:asciiTheme="minorHAnsi" w:hAnsiTheme="minorHAnsi" w:cstheme="minorHAnsi"/>
        </w:rPr>
      </w:pPr>
      <w:r w:rsidRPr="00F80E29">
        <w:rPr>
          <w:rFonts w:asciiTheme="minorHAnsi" w:hAnsiTheme="minorHAnsi" w:cstheme="minorHAnsi"/>
        </w:rPr>
        <w:t xml:space="preserve">TF also explained that </w:t>
      </w:r>
      <w:r w:rsidR="00883C90">
        <w:rPr>
          <w:rFonts w:asciiTheme="minorHAnsi" w:hAnsiTheme="minorHAnsi" w:cstheme="minorHAnsi"/>
        </w:rPr>
        <w:t>BAAL has</w:t>
      </w:r>
      <w:r w:rsidRPr="00F80E29">
        <w:rPr>
          <w:rFonts w:asciiTheme="minorHAnsi" w:hAnsiTheme="minorHAnsi" w:cstheme="minorHAnsi"/>
        </w:rPr>
        <w:t xml:space="preserve"> endorsed IRIS </w:t>
      </w:r>
      <w:r w:rsidR="00BF4BE3" w:rsidRPr="00F80E29">
        <w:rPr>
          <w:rFonts w:asciiTheme="minorHAnsi" w:hAnsiTheme="minorHAnsi" w:cstheme="minorHAnsi"/>
          <w:lang w:val="en-US"/>
        </w:rPr>
        <w:t xml:space="preserve"> – Digital repository of instruments and materials for research into second language acquisition (British Academy, ESRC)</w:t>
      </w:r>
      <w:r w:rsidR="00F80E29" w:rsidRPr="00F80E29">
        <w:rPr>
          <w:rFonts w:asciiTheme="minorHAnsi" w:hAnsiTheme="minorHAnsi" w:cstheme="minorHAnsi"/>
          <w:lang w:val="en-US"/>
        </w:rPr>
        <w:t xml:space="preserve"> </w:t>
      </w:r>
      <w:hyperlink r:id="rId9" w:history="1">
        <w:r w:rsidR="00BF4BE3" w:rsidRPr="00F80E29">
          <w:rPr>
            <w:rStyle w:val="Hyperlink"/>
            <w:rFonts w:asciiTheme="minorHAnsi" w:hAnsiTheme="minorHAnsi" w:cstheme="minorHAnsi"/>
            <w:lang w:val="en-US"/>
          </w:rPr>
          <w:t>https</w:t>
        </w:r>
      </w:hyperlink>
      <w:hyperlink r:id="rId10" w:history="1">
        <w:r w:rsidR="00BF4BE3" w:rsidRPr="00F80E29">
          <w:rPr>
            <w:rStyle w:val="Hyperlink"/>
            <w:rFonts w:asciiTheme="minorHAnsi" w:hAnsiTheme="minorHAnsi" w:cstheme="minorHAnsi"/>
            <w:lang w:val="en-US"/>
          </w:rPr>
          <w:t>://www.iris-database.org/iris/app/home/index</w:t>
        </w:r>
      </w:hyperlink>
      <w:r w:rsidR="00BF4BE3" w:rsidRPr="00F80E29">
        <w:rPr>
          <w:rFonts w:asciiTheme="minorHAnsi" w:hAnsiTheme="minorHAnsi" w:cstheme="minorHAnsi"/>
          <w:lang w:val="en-US"/>
        </w:rPr>
        <w:t xml:space="preserve"> </w:t>
      </w:r>
    </w:p>
    <w:p w:rsidR="007578A2" w:rsidRPr="00F80E29" w:rsidRDefault="00B57761" w:rsidP="00C64E09">
      <w:pPr>
        <w:pStyle w:val="ListParagraph"/>
        <w:numPr>
          <w:ilvl w:val="0"/>
          <w:numId w:val="11"/>
        </w:numPr>
        <w:jc w:val="both"/>
        <w:rPr>
          <w:rFonts w:asciiTheme="minorHAnsi" w:hAnsiTheme="minorHAnsi" w:cstheme="minorHAnsi"/>
        </w:rPr>
      </w:pPr>
      <w:r w:rsidRPr="00F80E29">
        <w:rPr>
          <w:rFonts w:asciiTheme="minorHAnsi" w:hAnsiTheme="minorHAnsi" w:cstheme="minorHAnsi"/>
        </w:rPr>
        <w:t xml:space="preserve">The members also congratulated the winner of the </w:t>
      </w:r>
      <w:r w:rsidRPr="00F80E29">
        <w:rPr>
          <w:rFonts w:asciiTheme="minorHAnsi" w:hAnsiTheme="minorHAnsi" w:cstheme="minorHAnsi"/>
          <w:bCs/>
        </w:rPr>
        <w:t>Christopher Brumfit Scholarship</w:t>
      </w:r>
      <w:r w:rsidRPr="00F80E29">
        <w:rPr>
          <w:rFonts w:asciiTheme="minorHAnsi" w:hAnsiTheme="minorHAnsi" w:cstheme="minorHAnsi"/>
        </w:rPr>
        <w:t xml:space="preserve"> </w:t>
      </w:r>
    </w:p>
    <w:p w:rsidR="007578A2" w:rsidRPr="00F80E29" w:rsidRDefault="00BF4BE3" w:rsidP="00C64E09">
      <w:pPr>
        <w:pStyle w:val="ListParagraph"/>
        <w:numPr>
          <w:ilvl w:val="1"/>
          <w:numId w:val="11"/>
        </w:numPr>
        <w:jc w:val="both"/>
        <w:rPr>
          <w:rFonts w:asciiTheme="minorHAnsi" w:hAnsiTheme="minorHAnsi" w:cstheme="minorHAnsi"/>
        </w:rPr>
      </w:pPr>
      <w:r w:rsidRPr="00F80E29">
        <w:rPr>
          <w:rFonts w:asciiTheme="minorHAnsi" w:hAnsiTheme="minorHAnsi" w:cstheme="minorHAnsi"/>
        </w:rPr>
        <w:t>Rosmawati,</w:t>
      </w:r>
      <w:r w:rsidR="007578A2" w:rsidRPr="00F80E29">
        <w:rPr>
          <w:rFonts w:asciiTheme="minorHAnsi" w:hAnsiTheme="minorHAnsi" w:cstheme="minorHAnsi"/>
        </w:rPr>
        <w:t xml:space="preserve"> University of Sydney, Australia</w:t>
      </w:r>
    </w:p>
    <w:p w:rsidR="00B57761" w:rsidRPr="00F80E29" w:rsidRDefault="007578A2" w:rsidP="00C64E09">
      <w:pPr>
        <w:pStyle w:val="ListParagraph"/>
        <w:numPr>
          <w:ilvl w:val="0"/>
          <w:numId w:val="11"/>
        </w:numPr>
        <w:jc w:val="both"/>
        <w:rPr>
          <w:rFonts w:asciiTheme="minorHAnsi" w:hAnsiTheme="minorHAnsi" w:cstheme="minorHAnsi"/>
        </w:rPr>
      </w:pPr>
      <w:r w:rsidRPr="00F80E29">
        <w:rPr>
          <w:rFonts w:asciiTheme="minorHAnsi" w:hAnsiTheme="minorHAnsi" w:cstheme="minorHAnsi"/>
          <w:bCs/>
        </w:rPr>
        <w:t>A</w:t>
      </w:r>
      <w:r w:rsidR="00B57761" w:rsidRPr="00F80E29">
        <w:rPr>
          <w:rFonts w:asciiTheme="minorHAnsi" w:hAnsiTheme="minorHAnsi" w:cstheme="minorHAnsi"/>
          <w:bCs/>
        </w:rPr>
        <w:t>nd the winners of the Early Career Scholarships</w:t>
      </w:r>
      <w:r w:rsidR="00B57761" w:rsidRPr="00F80E29">
        <w:rPr>
          <w:rFonts w:asciiTheme="minorHAnsi" w:hAnsiTheme="minorHAnsi" w:cstheme="minorHAnsi"/>
        </w:rPr>
        <w:t xml:space="preserve"> </w:t>
      </w:r>
    </w:p>
    <w:p w:rsidR="007578A2" w:rsidRPr="00F80E29" w:rsidRDefault="00BF4BE3" w:rsidP="00C64E09">
      <w:pPr>
        <w:pStyle w:val="ListParagraph"/>
        <w:numPr>
          <w:ilvl w:val="0"/>
          <w:numId w:val="12"/>
        </w:numPr>
        <w:jc w:val="both"/>
        <w:rPr>
          <w:rFonts w:asciiTheme="minorHAnsi" w:hAnsiTheme="minorHAnsi" w:cstheme="minorHAnsi"/>
        </w:rPr>
      </w:pPr>
      <w:r w:rsidRPr="00F80E29">
        <w:rPr>
          <w:rFonts w:asciiTheme="minorHAnsi" w:hAnsiTheme="minorHAnsi" w:cstheme="minorHAnsi"/>
        </w:rPr>
        <w:t>Sami Al Hasnawi, University of Al-Qadiyisah, Iraq</w:t>
      </w:r>
    </w:p>
    <w:p w:rsidR="007578A2" w:rsidRPr="00F80E29" w:rsidRDefault="00BF4BE3" w:rsidP="00C64E09">
      <w:pPr>
        <w:pStyle w:val="ListParagraph"/>
        <w:numPr>
          <w:ilvl w:val="0"/>
          <w:numId w:val="12"/>
        </w:numPr>
        <w:jc w:val="both"/>
        <w:rPr>
          <w:rFonts w:asciiTheme="minorHAnsi" w:hAnsiTheme="minorHAnsi" w:cstheme="minorHAnsi"/>
        </w:rPr>
      </w:pPr>
      <w:r w:rsidRPr="00F80E29">
        <w:rPr>
          <w:rFonts w:asciiTheme="minorHAnsi" w:hAnsiTheme="minorHAnsi" w:cstheme="minorHAnsi"/>
        </w:rPr>
        <w:t>Ian Cushing, Aston University</w:t>
      </w:r>
    </w:p>
    <w:p w:rsidR="007578A2" w:rsidRPr="00C64E09" w:rsidRDefault="00BF4BE3" w:rsidP="00C64E09">
      <w:pPr>
        <w:pStyle w:val="ListParagraph"/>
        <w:numPr>
          <w:ilvl w:val="0"/>
          <w:numId w:val="12"/>
        </w:numPr>
        <w:jc w:val="both"/>
        <w:rPr>
          <w:rFonts w:asciiTheme="minorHAnsi" w:hAnsiTheme="minorHAnsi" w:cstheme="minorHAnsi"/>
        </w:rPr>
      </w:pPr>
      <w:r w:rsidRPr="00F80E29">
        <w:rPr>
          <w:rFonts w:asciiTheme="minorHAnsi" w:hAnsiTheme="minorHAnsi" w:cstheme="minorHAnsi"/>
        </w:rPr>
        <w:t>Agnes Marszalek, University</w:t>
      </w:r>
      <w:r w:rsidRPr="00C64E09">
        <w:rPr>
          <w:rFonts w:asciiTheme="minorHAnsi" w:hAnsiTheme="minorHAnsi" w:cstheme="minorHAnsi"/>
        </w:rPr>
        <w:t xml:space="preserve"> College, London</w:t>
      </w:r>
    </w:p>
    <w:p w:rsidR="007578A2" w:rsidRPr="00C64E09" w:rsidRDefault="00BF4BE3" w:rsidP="00C64E09">
      <w:pPr>
        <w:pStyle w:val="ListParagraph"/>
        <w:numPr>
          <w:ilvl w:val="0"/>
          <w:numId w:val="12"/>
        </w:numPr>
        <w:jc w:val="both"/>
        <w:rPr>
          <w:rFonts w:asciiTheme="minorHAnsi" w:hAnsiTheme="minorHAnsi" w:cstheme="minorHAnsi"/>
        </w:rPr>
      </w:pPr>
      <w:r w:rsidRPr="00C64E09">
        <w:rPr>
          <w:rFonts w:asciiTheme="minorHAnsi" w:hAnsiTheme="minorHAnsi" w:cstheme="minorHAnsi"/>
        </w:rPr>
        <w:t>Judith Reynolds, Durham University</w:t>
      </w:r>
    </w:p>
    <w:p w:rsidR="007923A8" w:rsidRPr="00C64E09" w:rsidRDefault="007923A8" w:rsidP="00C64E09">
      <w:pPr>
        <w:pStyle w:val="ListParagraph"/>
        <w:numPr>
          <w:ilvl w:val="0"/>
          <w:numId w:val="13"/>
        </w:numPr>
        <w:jc w:val="both"/>
        <w:rPr>
          <w:rFonts w:asciiTheme="minorHAnsi" w:hAnsiTheme="minorHAnsi" w:cstheme="minorHAnsi"/>
        </w:rPr>
      </w:pPr>
      <w:r w:rsidRPr="00C64E09">
        <w:rPr>
          <w:rFonts w:asciiTheme="minorHAnsi" w:hAnsiTheme="minorHAnsi" w:cstheme="minorHAnsi"/>
        </w:rPr>
        <w:t xml:space="preserve">James Simpson pointed out that two </w:t>
      </w:r>
      <w:r w:rsidR="00F80E29">
        <w:rPr>
          <w:rFonts w:asciiTheme="minorHAnsi" w:hAnsiTheme="minorHAnsi" w:cstheme="minorHAnsi"/>
        </w:rPr>
        <w:t>of the scholarship winners</w:t>
      </w:r>
      <w:r w:rsidRPr="00C64E09">
        <w:rPr>
          <w:rFonts w:asciiTheme="minorHAnsi" w:hAnsiTheme="minorHAnsi" w:cstheme="minorHAnsi"/>
        </w:rPr>
        <w:t xml:space="preserve"> could not attend because of UKBA issues. He asked </w:t>
      </w:r>
      <w:r w:rsidR="00374FEA" w:rsidRPr="00C64E09">
        <w:rPr>
          <w:rFonts w:asciiTheme="minorHAnsi" w:hAnsiTheme="minorHAnsi" w:cstheme="minorHAnsi"/>
        </w:rPr>
        <w:t>BAAL</w:t>
      </w:r>
      <w:r w:rsidRPr="00C64E09">
        <w:rPr>
          <w:rFonts w:asciiTheme="minorHAnsi" w:hAnsiTheme="minorHAnsi" w:cstheme="minorHAnsi"/>
        </w:rPr>
        <w:t xml:space="preserve"> to consider sending a strongly worded letter to highlight this problem.</w:t>
      </w:r>
      <w:r w:rsidR="00F80E29">
        <w:rPr>
          <w:rFonts w:asciiTheme="minorHAnsi" w:hAnsiTheme="minorHAnsi" w:cstheme="minorHAnsi"/>
        </w:rPr>
        <w:t xml:space="preserve"> </w:t>
      </w:r>
      <w:r w:rsidR="00F80E29" w:rsidRPr="00F80E29">
        <w:rPr>
          <w:rFonts w:asciiTheme="minorHAnsi" w:hAnsiTheme="minorHAnsi" w:cstheme="minorHAnsi"/>
          <w:b/>
          <w:u w:val="single"/>
        </w:rPr>
        <w:t>Action</w:t>
      </w:r>
      <w:r w:rsidR="00F80E29">
        <w:rPr>
          <w:rFonts w:asciiTheme="minorHAnsi" w:hAnsiTheme="minorHAnsi" w:cstheme="minorHAnsi"/>
        </w:rPr>
        <w:t xml:space="preserve">: TF to draft a letter to the UKBA on behalf of the BAAL membership.  </w:t>
      </w:r>
    </w:p>
    <w:p w:rsidR="007578A2" w:rsidRPr="00C64E09" w:rsidRDefault="007578A2" w:rsidP="00C64E09">
      <w:pPr>
        <w:spacing w:after="0"/>
        <w:jc w:val="both"/>
        <w:rPr>
          <w:rFonts w:cstheme="minorHAnsi"/>
          <w:b/>
          <w:sz w:val="24"/>
          <w:szCs w:val="24"/>
        </w:rPr>
      </w:pPr>
    </w:p>
    <w:p w:rsidR="007548A6" w:rsidRPr="00C64E09" w:rsidRDefault="007548A6" w:rsidP="00C64E09">
      <w:pPr>
        <w:spacing w:after="0"/>
        <w:jc w:val="both"/>
        <w:rPr>
          <w:rFonts w:cstheme="minorHAnsi"/>
          <w:b/>
          <w:sz w:val="24"/>
          <w:szCs w:val="24"/>
        </w:rPr>
      </w:pPr>
      <w:r w:rsidRPr="00C64E09">
        <w:rPr>
          <w:rFonts w:cstheme="minorHAnsi"/>
          <w:b/>
          <w:sz w:val="24"/>
          <w:szCs w:val="24"/>
        </w:rPr>
        <w:t>6. Website</w:t>
      </w:r>
    </w:p>
    <w:p w:rsidR="007578A2" w:rsidRPr="00C64E09" w:rsidRDefault="007548A6" w:rsidP="00C64E09">
      <w:pPr>
        <w:pStyle w:val="ListParagraph"/>
        <w:numPr>
          <w:ilvl w:val="0"/>
          <w:numId w:val="13"/>
        </w:numPr>
        <w:jc w:val="both"/>
        <w:rPr>
          <w:rFonts w:asciiTheme="minorHAnsi" w:hAnsiTheme="minorHAnsi" w:cstheme="minorHAnsi"/>
        </w:rPr>
      </w:pPr>
      <w:r w:rsidRPr="00C64E09">
        <w:rPr>
          <w:rFonts w:asciiTheme="minorHAnsi" w:hAnsiTheme="minorHAnsi" w:cstheme="minorHAnsi"/>
        </w:rPr>
        <w:t>TF showed the new website on the screen and thanked Richard Smith for all the hard work he has done on it.</w:t>
      </w:r>
    </w:p>
    <w:p w:rsidR="007578A2" w:rsidRPr="00C64E09" w:rsidRDefault="00953D6C" w:rsidP="00C64E09">
      <w:pPr>
        <w:pStyle w:val="ListParagraph"/>
        <w:numPr>
          <w:ilvl w:val="0"/>
          <w:numId w:val="13"/>
        </w:numPr>
        <w:jc w:val="both"/>
        <w:rPr>
          <w:rFonts w:asciiTheme="minorHAnsi" w:hAnsiTheme="minorHAnsi" w:cstheme="minorHAnsi"/>
        </w:rPr>
      </w:pPr>
      <w:r w:rsidRPr="00C64E09">
        <w:rPr>
          <w:rFonts w:asciiTheme="minorHAnsi" w:hAnsiTheme="minorHAnsi" w:cstheme="minorHAnsi"/>
        </w:rPr>
        <w:t>Ros Mitchell noted that the top line on the site is now in both English and Welsh. Bernie O'Rourke highlighted the many discussions we ha</w:t>
      </w:r>
      <w:r w:rsidR="000032FF">
        <w:rPr>
          <w:rFonts w:asciiTheme="minorHAnsi" w:hAnsiTheme="minorHAnsi" w:cstheme="minorHAnsi"/>
        </w:rPr>
        <w:t>ve</w:t>
      </w:r>
      <w:r w:rsidRPr="00C64E09">
        <w:rPr>
          <w:rFonts w:asciiTheme="minorHAnsi" w:hAnsiTheme="minorHAnsi" w:cstheme="minorHAnsi"/>
        </w:rPr>
        <w:t xml:space="preserve"> recently had on the </w:t>
      </w:r>
      <w:r w:rsidR="000032FF">
        <w:rPr>
          <w:rFonts w:asciiTheme="minorHAnsi" w:hAnsiTheme="minorHAnsi" w:cstheme="minorHAnsi"/>
        </w:rPr>
        <w:t>E</w:t>
      </w:r>
      <w:r w:rsidRPr="00C64E09">
        <w:rPr>
          <w:rFonts w:asciiTheme="minorHAnsi" w:hAnsiTheme="minorHAnsi" w:cstheme="minorHAnsi"/>
        </w:rPr>
        <w:t xml:space="preserve">xecutive </w:t>
      </w:r>
      <w:r w:rsidR="000032FF">
        <w:rPr>
          <w:rFonts w:asciiTheme="minorHAnsi" w:hAnsiTheme="minorHAnsi" w:cstheme="minorHAnsi"/>
        </w:rPr>
        <w:t>C</w:t>
      </w:r>
      <w:r w:rsidRPr="00C64E09">
        <w:rPr>
          <w:rFonts w:asciiTheme="minorHAnsi" w:hAnsiTheme="minorHAnsi" w:cstheme="minorHAnsi"/>
        </w:rPr>
        <w:t xml:space="preserve">ommittee about how to best represent BAAL's languages on the site. She explained that we are considering a moving sidebar with one word in many different languages. </w:t>
      </w:r>
    </w:p>
    <w:p w:rsidR="007578A2" w:rsidRPr="00C64E09" w:rsidRDefault="0023660C" w:rsidP="00C64E09">
      <w:pPr>
        <w:pStyle w:val="ListParagraph"/>
        <w:numPr>
          <w:ilvl w:val="0"/>
          <w:numId w:val="13"/>
        </w:numPr>
        <w:jc w:val="both"/>
        <w:rPr>
          <w:rFonts w:asciiTheme="minorHAnsi" w:hAnsiTheme="minorHAnsi" w:cstheme="minorHAnsi"/>
        </w:rPr>
      </w:pPr>
      <w:r w:rsidRPr="00C64E09">
        <w:rPr>
          <w:rFonts w:asciiTheme="minorHAnsi" w:hAnsiTheme="minorHAnsi" w:cstheme="minorHAnsi"/>
        </w:rPr>
        <w:lastRenderedPageBreak/>
        <w:t xml:space="preserve">TF reminded all members that they could email </w:t>
      </w:r>
      <w:r w:rsidR="00F80E29">
        <w:rPr>
          <w:rFonts w:asciiTheme="minorHAnsi" w:hAnsiTheme="minorHAnsi" w:cstheme="minorHAnsi"/>
        </w:rPr>
        <w:t>DK</w:t>
      </w:r>
      <w:r w:rsidRPr="00C64E09">
        <w:rPr>
          <w:rFonts w:asciiTheme="minorHAnsi" w:hAnsiTheme="minorHAnsi" w:cstheme="minorHAnsi"/>
        </w:rPr>
        <w:t xml:space="preserve"> with any comments or if they were aware of any issues with the site. She said we were planning to discuss how to create the sidebar or a similar method of representing multiple languages with Richard Smith in </w:t>
      </w:r>
      <w:r w:rsidR="000032FF">
        <w:rPr>
          <w:rFonts w:asciiTheme="minorHAnsi" w:hAnsiTheme="minorHAnsi" w:cstheme="minorHAnsi"/>
        </w:rPr>
        <w:t xml:space="preserve">due course; he has worked hard and consistently on the website in the last few months, and it is appropriate to pause before ending him further requests.  </w:t>
      </w:r>
    </w:p>
    <w:p w:rsidR="00392A5F" w:rsidRPr="00C64E09" w:rsidRDefault="00392A5F" w:rsidP="00C64E09">
      <w:pPr>
        <w:pStyle w:val="ListParagraph"/>
        <w:numPr>
          <w:ilvl w:val="0"/>
          <w:numId w:val="13"/>
        </w:numPr>
        <w:jc w:val="both"/>
        <w:rPr>
          <w:rFonts w:asciiTheme="minorHAnsi" w:hAnsiTheme="minorHAnsi" w:cstheme="minorHAnsi"/>
        </w:rPr>
      </w:pPr>
      <w:r w:rsidRPr="00C64E09">
        <w:rPr>
          <w:rFonts w:asciiTheme="minorHAnsi" w:hAnsiTheme="minorHAnsi" w:cstheme="minorHAnsi"/>
        </w:rPr>
        <w:t>Susan Hunston stressed the importance of representing British Sign Language as one of the languages</w:t>
      </w:r>
      <w:r w:rsidR="000032FF">
        <w:rPr>
          <w:rFonts w:asciiTheme="minorHAnsi" w:hAnsiTheme="minorHAnsi" w:cstheme="minorHAnsi"/>
        </w:rPr>
        <w:t>, if multiple languages are represented</w:t>
      </w:r>
      <w:r w:rsidRPr="00C64E09">
        <w:rPr>
          <w:rFonts w:asciiTheme="minorHAnsi" w:hAnsiTheme="minorHAnsi" w:cstheme="minorHAnsi"/>
        </w:rPr>
        <w:t xml:space="preserve">. </w:t>
      </w:r>
    </w:p>
    <w:p w:rsidR="007578A2" w:rsidRPr="00C64E09" w:rsidRDefault="007578A2" w:rsidP="00C64E09">
      <w:pPr>
        <w:spacing w:after="0"/>
        <w:jc w:val="both"/>
        <w:rPr>
          <w:rFonts w:cstheme="minorHAnsi"/>
          <w:b/>
          <w:sz w:val="24"/>
          <w:szCs w:val="24"/>
        </w:rPr>
      </w:pPr>
    </w:p>
    <w:p w:rsidR="005F4D9B" w:rsidRPr="00C64E09" w:rsidRDefault="00EE4DDB" w:rsidP="00C64E09">
      <w:pPr>
        <w:spacing w:after="0"/>
        <w:jc w:val="both"/>
        <w:rPr>
          <w:rFonts w:cstheme="minorHAnsi"/>
          <w:b/>
          <w:sz w:val="24"/>
          <w:szCs w:val="24"/>
        </w:rPr>
      </w:pPr>
      <w:r w:rsidRPr="00C64E09">
        <w:rPr>
          <w:rFonts w:cstheme="minorHAnsi"/>
          <w:b/>
          <w:sz w:val="24"/>
          <w:szCs w:val="24"/>
        </w:rPr>
        <w:t>Elections to executive committee</w:t>
      </w:r>
    </w:p>
    <w:p w:rsidR="007578A2" w:rsidRPr="00C64E09" w:rsidRDefault="00EE4DDB" w:rsidP="00C64E09">
      <w:pPr>
        <w:pStyle w:val="ListParagraph"/>
        <w:numPr>
          <w:ilvl w:val="0"/>
          <w:numId w:val="14"/>
        </w:numPr>
        <w:jc w:val="both"/>
        <w:rPr>
          <w:rFonts w:asciiTheme="minorHAnsi" w:hAnsiTheme="minorHAnsi" w:cstheme="minorHAnsi"/>
        </w:rPr>
      </w:pPr>
      <w:r w:rsidRPr="00C64E09">
        <w:rPr>
          <w:rFonts w:asciiTheme="minorHAnsi" w:hAnsiTheme="minorHAnsi" w:cstheme="minorHAnsi"/>
        </w:rPr>
        <w:t>TF thanked members of the committee</w:t>
      </w:r>
      <w:r w:rsidR="009E0C0E" w:rsidRPr="00C64E09">
        <w:rPr>
          <w:rFonts w:asciiTheme="minorHAnsi" w:hAnsiTheme="minorHAnsi" w:cstheme="minorHAnsi"/>
        </w:rPr>
        <w:t xml:space="preserve"> who were coming to the end of their term - Steve Morris, Bernie O’Rourke, Angela Creese, Fiona Copland and Glenn Hadikin - for their hard work and commitment to BAAL during their time on the EC</w:t>
      </w:r>
      <w:r w:rsidRPr="00C64E09">
        <w:rPr>
          <w:rFonts w:asciiTheme="minorHAnsi" w:hAnsiTheme="minorHAnsi" w:cstheme="minorHAnsi"/>
        </w:rPr>
        <w:t xml:space="preserve">. </w:t>
      </w:r>
    </w:p>
    <w:p w:rsidR="007578A2" w:rsidRPr="00C64E09" w:rsidRDefault="00A073BB" w:rsidP="00C64E09">
      <w:pPr>
        <w:pStyle w:val="ListParagraph"/>
        <w:numPr>
          <w:ilvl w:val="0"/>
          <w:numId w:val="14"/>
        </w:numPr>
        <w:jc w:val="both"/>
        <w:rPr>
          <w:rFonts w:asciiTheme="minorHAnsi" w:hAnsiTheme="minorHAnsi" w:cstheme="minorHAnsi"/>
        </w:rPr>
      </w:pPr>
      <w:r w:rsidRPr="00C64E09">
        <w:rPr>
          <w:rFonts w:asciiTheme="minorHAnsi" w:hAnsiTheme="minorHAnsi" w:cstheme="minorHAnsi"/>
        </w:rPr>
        <w:t xml:space="preserve">DK confirmed that SM, BoR and GH were standing for re-election. She asked if any other members wanted to stand for any of the positions. </w:t>
      </w:r>
      <w:r w:rsidR="008C0EE3" w:rsidRPr="00C64E09">
        <w:rPr>
          <w:rFonts w:asciiTheme="minorHAnsi" w:hAnsiTheme="minorHAnsi" w:cstheme="minorHAnsi"/>
        </w:rPr>
        <w:t xml:space="preserve">No-one from the audience responded. </w:t>
      </w:r>
    </w:p>
    <w:p w:rsidR="00C339F5" w:rsidRPr="00C64E09" w:rsidRDefault="00C339F5" w:rsidP="00C64E09">
      <w:pPr>
        <w:pStyle w:val="ListParagraph"/>
        <w:numPr>
          <w:ilvl w:val="0"/>
          <w:numId w:val="14"/>
        </w:numPr>
        <w:jc w:val="both"/>
        <w:rPr>
          <w:rFonts w:asciiTheme="minorHAnsi" w:hAnsiTheme="minorHAnsi" w:cstheme="minorHAnsi"/>
        </w:rPr>
      </w:pPr>
      <w:r w:rsidRPr="00C64E09">
        <w:rPr>
          <w:rFonts w:asciiTheme="minorHAnsi" w:hAnsiTheme="minorHAnsi" w:cstheme="minorHAnsi"/>
        </w:rPr>
        <w:t>The candidates standing for election were as follows:</w:t>
      </w:r>
    </w:p>
    <w:p w:rsidR="0070646A" w:rsidRPr="00C64E09" w:rsidRDefault="00BF4BE3" w:rsidP="00C64E09">
      <w:pPr>
        <w:numPr>
          <w:ilvl w:val="0"/>
          <w:numId w:val="5"/>
        </w:numPr>
        <w:spacing w:after="0"/>
        <w:jc w:val="both"/>
        <w:rPr>
          <w:rFonts w:cstheme="minorHAnsi"/>
          <w:sz w:val="24"/>
          <w:szCs w:val="24"/>
        </w:rPr>
      </w:pPr>
      <w:r w:rsidRPr="00C64E09">
        <w:rPr>
          <w:rFonts w:cstheme="minorHAnsi"/>
          <w:b/>
          <w:bCs/>
          <w:sz w:val="24"/>
          <w:szCs w:val="24"/>
        </w:rPr>
        <w:t xml:space="preserve">Treasurer </w:t>
      </w:r>
      <w:r w:rsidRPr="00C64E09">
        <w:rPr>
          <w:rFonts w:cstheme="minorHAnsi"/>
          <w:sz w:val="24"/>
          <w:szCs w:val="24"/>
        </w:rPr>
        <w:t xml:space="preserve">(Steve Morris) </w:t>
      </w:r>
    </w:p>
    <w:p w:rsidR="0070646A" w:rsidRPr="00C64E09" w:rsidRDefault="00BF4BE3" w:rsidP="00C64E09">
      <w:pPr>
        <w:numPr>
          <w:ilvl w:val="0"/>
          <w:numId w:val="5"/>
        </w:numPr>
        <w:spacing w:after="0"/>
        <w:jc w:val="both"/>
        <w:rPr>
          <w:rFonts w:cstheme="minorHAnsi"/>
          <w:sz w:val="24"/>
          <w:szCs w:val="24"/>
        </w:rPr>
      </w:pPr>
      <w:r w:rsidRPr="00C64E09">
        <w:rPr>
          <w:rFonts w:cstheme="minorHAnsi"/>
          <w:b/>
          <w:bCs/>
          <w:sz w:val="24"/>
          <w:szCs w:val="24"/>
        </w:rPr>
        <w:t xml:space="preserve">Publications Secretary </w:t>
      </w:r>
      <w:r w:rsidRPr="00C64E09">
        <w:rPr>
          <w:rFonts w:cstheme="minorHAnsi"/>
          <w:sz w:val="24"/>
          <w:szCs w:val="24"/>
        </w:rPr>
        <w:t xml:space="preserve">(Bernie O’Rourke) </w:t>
      </w:r>
    </w:p>
    <w:p w:rsidR="0070646A" w:rsidRPr="00C64E09" w:rsidRDefault="00BF4BE3" w:rsidP="00C64E09">
      <w:pPr>
        <w:numPr>
          <w:ilvl w:val="0"/>
          <w:numId w:val="5"/>
        </w:numPr>
        <w:spacing w:after="0"/>
        <w:jc w:val="both"/>
        <w:rPr>
          <w:rFonts w:cstheme="minorHAnsi"/>
          <w:sz w:val="24"/>
          <w:szCs w:val="24"/>
        </w:rPr>
      </w:pPr>
      <w:r w:rsidRPr="00C64E09">
        <w:rPr>
          <w:rFonts w:cstheme="minorHAnsi"/>
          <w:b/>
          <w:bCs/>
          <w:sz w:val="24"/>
          <w:szCs w:val="24"/>
        </w:rPr>
        <w:t xml:space="preserve">Ordinary Member*3 </w:t>
      </w:r>
      <w:r w:rsidRPr="00C64E09">
        <w:rPr>
          <w:rFonts w:cstheme="minorHAnsi"/>
          <w:sz w:val="24"/>
          <w:szCs w:val="24"/>
        </w:rPr>
        <w:t xml:space="preserve">(Glenn Hadikin, </w:t>
      </w:r>
      <w:r w:rsidRPr="00C64E09">
        <w:rPr>
          <w:rFonts w:cstheme="minorHAnsi"/>
          <w:sz w:val="24"/>
          <w:szCs w:val="24"/>
          <w:lang w:val="en-US"/>
        </w:rPr>
        <w:t>Zsófia Demjen</w:t>
      </w:r>
      <w:r w:rsidRPr="00C64E09">
        <w:rPr>
          <w:rFonts w:cstheme="minorHAnsi"/>
          <w:sz w:val="24"/>
          <w:szCs w:val="24"/>
        </w:rPr>
        <w:t xml:space="preserve">, Kristina Hultgrem, Lavinia Hirsu) </w:t>
      </w:r>
    </w:p>
    <w:p w:rsidR="007578A2" w:rsidRPr="00C64E09" w:rsidRDefault="00967632" w:rsidP="00C64E09">
      <w:pPr>
        <w:pStyle w:val="ListParagraph"/>
        <w:numPr>
          <w:ilvl w:val="0"/>
          <w:numId w:val="15"/>
        </w:numPr>
        <w:jc w:val="both"/>
        <w:rPr>
          <w:rFonts w:asciiTheme="minorHAnsi" w:hAnsiTheme="minorHAnsi" w:cstheme="minorHAnsi"/>
        </w:rPr>
      </w:pPr>
      <w:r w:rsidRPr="00C64E09">
        <w:rPr>
          <w:rFonts w:asciiTheme="minorHAnsi" w:hAnsiTheme="minorHAnsi" w:cstheme="minorHAnsi"/>
        </w:rPr>
        <w:t xml:space="preserve">SM, BoR and GH </w:t>
      </w:r>
      <w:r w:rsidR="000032FF">
        <w:rPr>
          <w:rFonts w:asciiTheme="minorHAnsi" w:hAnsiTheme="minorHAnsi" w:cstheme="minorHAnsi"/>
        </w:rPr>
        <w:t>made</w:t>
      </w:r>
      <w:r w:rsidRPr="00C64E09">
        <w:rPr>
          <w:rFonts w:asciiTheme="minorHAnsi" w:hAnsiTheme="minorHAnsi" w:cstheme="minorHAnsi"/>
        </w:rPr>
        <w:t xml:space="preserve"> short speeches to highlight their appropriate skills and experience. Written statements from</w:t>
      </w:r>
      <w:r w:rsidR="008C0EE3" w:rsidRPr="00C64E09">
        <w:rPr>
          <w:rFonts w:asciiTheme="minorHAnsi" w:hAnsiTheme="minorHAnsi" w:cstheme="minorHAnsi"/>
        </w:rPr>
        <w:t xml:space="preserve"> </w:t>
      </w:r>
      <w:r w:rsidRPr="00C64E09">
        <w:rPr>
          <w:rFonts w:asciiTheme="minorHAnsi" w:hAnsiTheme="minorHAnsi" w:cstheme="minorHAnsi"/>
        </w:rPr>
        <w:t>ZD, KH and LH were presented on screen.</w:t>
      </w:r>
    </w:p>
    <w:p w:rsidR="00C31C19" w:rsidRDefault="00C31C19" w:rsidP="00C64E09">
      <w:pPr>
        <w:pStyle w:val="ListParagraph"/>
        <w:numPr>
          <w:ilvl w:val="0"/>
          <w:numId w:val="15"/>
        </w:numPr>
        <w:jc w:val="both"/>
        <w:rPr>
          <w:rFonts w:asciiTheme="minorHAnsi" w:hAnsiTheme="minorHAnsi" w:cstheme="minorHAnsi"/>
        </w:rPr>
      </w:pPr>
      <w:r w:rsidRPr="00C64E09">
        <w:rPr>
          <w:rFonts w:asciiTheme="minorHAnsi" w:hAnsiTheme="minorHAnsi" w:cstheme="minorHAnsi"/>
        </w:rPr>
        <w:t xml:space="preserve">TF thanked the EC for all their hard work throughout the year. </w:t>
      </w:r>
    </w:p>
    <w:p w:rsidR="000032FF" w:rsidRPr="000032FF" w:rsidRDefault="000032FF" w:rsidP="000032FF">
      <w:pPr>
        <w:jc w:val="both"/>
        <w:rPr>
          <w:rFonts w:cstheme="minorHAnsi"/>
        </w:rPr>
      </w:pPr>
    </w:p>
    <w:p w:rsidR="007578A2" w:rsidRPr="00C64E09" w:rsidRDefault="007578A2" w:rsidP="00C64E09">
      <w:pPr>
        <w:spacing w:after="0"/>
        <w:jc w:val="both"/>
        <w:rPr>
          <w:rFonts w:cstheme="minorHAnsi"/>
          <w:b/>
          <w:sz w:val="24"/>
          <w:szCs w:val="24"/>
        </w:rPr>
      </w:pPr>
    </w:p>
    <w:p w:rsidR="00CD5954" w:rsidRPr="00C64E09" w:rsidRDefault="00CD5954" w:rsidP="00C64E09">
      <w:pPr>
        <w:spacing w:after="0"/>
        <w:jc w:val="both"/>
        <w:rPr>
          <w:rFonts w:cstheme="minorHAnsi"/>
          <w:b/>
          <w:sz w:val="24"/>
          <w:szCs w:val="24"/>
        </w:rPr>
      </w:pPr>
      <w:r w:rsidRPr="00C64E09">
        <w:rPr>
          <w:rFonts w:cstheme="minorHAnsi"/>
          <w:b/>
          <w:sz w:val="24"/>
          <w:szCs w:val="24"/>
        </w:rPr>
        <w:t xml:space="preserve">AOB </w:t>
      </w:r>
      <w:r w:rsidRPr="00C64E09">
        <w:rPr>
          <w:rFonts w:cstheme="minorHAnsi"/>
          <w:sz w:val="24"/>
          <w:szCs w:val="24"/>
        </w:rPr>
        <w:t>None, business was closed and DK reminded the members that min</w:t>
      </w:r>
      <w:r w:rsidR="007578A2" w:rsidRPr="00C64E09">
        <w:rPr>
          <w:rFonts w:cstheme="minorHAnsi"/>
          <w:sz w:val="24"/>
          <w:szCs w:val="24"/>
        </w:rPr>
        <w:t xml:space="preserve">utes will go up on the website as soon as they are available. </w:t>
      </w:r>
    </w:p>
    <w:p w:rsidR="00C339F5" w:rsidRPr="007578A2" w:rsidRDefault="00C339F5" w:rsidP="007578A2">
      <w:pPr>
        <w:spacing w:after="0"/>
        <w:jc w:val="both"/>
        <w:rPr>
          <w:sz w:val="24"/>
          <w:szCs w:val="24"/>
        </w:rPr>
      </w:pPr>
    </w:p>
    <w:p w:rsidR="00E702ED" w:rsidRPr="00EE4DDB" w:rsidRDefault="00E702ED" w:rsidP="00385BD2">
      <w:pPr>
        <w:ind w:left="720"/>
      </w:pPr>
    </w:p>
    <w:p w:rsidR="00B67F76" w:rsidRPr="00EE4DDB" w:rsidRDefault="00B67F76"/>
    <w:p w:rsidR="00CE679B" w:rsidRPr="00EE4DDB" w:rsidRDefault="00CE679B"/>
    <w:p w:rsidR="00E07902" w:rsidRPr="00EA3C4D" w:rsidRDefault="00E07902"/>
    <w:p w:rsidR="003A65DB" w:rsidRDefault="003A65DB"/>
    <w:p w:rsidR="00C07A65" w:rsidRDefault="00C07A65"/>
    <w:p w:rsidR="00653A99" w:rsidRDefault="00653A99"/>
    <w:p w:rsidR="00653A99" w:rsidRDefault="00653A99"/>
    <w:p w:rsidR="00653A99" w:rsidRDefault="00653A99"/>
    <w:sectPr w:rsidR="00653A99" w:rsidSect="005D0F0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90" w:rsidRDefault="00883C90" w:rsidP="00E07902">
      <w:pPr>
        <w:spacing w:after="0" w:line="240" w:lineRule="auto"/>
      </w:pPr>
      <w:r>
        <w:separator/>
      </w:r>
    </w:p>
  </w:endnote>
  <w:endnote w:type="continuationSeparator" w:id="0">
    <w:p w:rsidR="00883C90" w:rsidRDefault="00883C90" w:rsidP="00E0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tlingmes New Roman P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53282"/>
      <w:docPartObj>
        <w:docPartGallery w:val="Page Numbers (Bottom of Page)"/>
        <w:docPartUnique/>
      </w:docPartObj>
    </w:sdtPr>
    <w:sdtEndPr/>
    <w:sdtContent>
      <w:p w:rsidR="00883C90" w:rsidRDefault="00883C90">
        <w:pPr>
          <w:pStyle w:val="Footer"/>
          <w:jc w:val="right"/>
        </w:pPr>
        <w:r>
          <w:fldChar w:fldCharType="begin"/>
        </w:r>
        <w:r>
          <w:instrText xml:space="preserve"> PAGE   \* MERGEFORMAT </w:instrText>
        </w:r>
        <w:r>
          <w:fldChar w:fldCharType="separate"/>
        </w:r>
        <w:r w:rsidR="00F3354F">
          <w:rPr>
            <w:noProof/>
          </w:rPr>
          <w:t>1</w:t>
        </w:r>
        <w:r>
          <w:rPr>
            <w:noProof/>
          </w:rPr>
          <w:fldChar w:fldCharType="end"/>
        </w:r>
      </w:p>
    </w:sdtContent>
  </w:sdt>
  <w:p w:rsidR="00883C90" w:rsidRDefault="00883C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90" w:rsidRDefault="00883C90" w:rsidP="00E07902">
      <w:pPr>
        <w:spacing w:after="0" w:line="240" w:lineRule="auto"/>
      </w:pPr>
      <w:r>
        <w:separator/>
      </w:r>
    </w:p>
  </w:footnote>
  <w:footnote w:type="continuationSeparator" w:id="0">
    <w:p w:rsidR="00883C90" w:rsidRDefault="00883C90" w:rsidP="00E079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7991"/>
    <w:multiLevelType w:val="hybridMultilevel"/>
    <w:tmpl w:val="E73EED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7192F"/>
    <w:multiLevelType w:val="hybridMultilevel"/>
    <w:tmpl w:val="D018BA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B33554"/>
    <w:multiLevelType w:val="hybridMultilevel"/>
    <w:tmpl w:val="3468F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B73B4A"/>
    <w:multiLevelType w:val="hybridMultilevel"/>
    <w:tmpl w:val="391C509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8E45BD0"/>
    <w:multiLevelType w:val="hybridMultilevel"/>
    <w:tmpl w:val="E22C5810"/>
    <w:lvl w:ilvl="0" w:tplc="CF8CCA0C">
      <w:start w:val="1"/>
      <w:numFmt w:val="bullet"/>
      <w:lvlText w:val="•"/>
      <w:lvlJc w:val="left"/>
      <w:pPr>
        <w:tabs>
          <w:tab w:val="num" w:pos="720"/>
        </w:tabs>
        <w:ind w:left="720" w:hanging="360"/>
      </w:pPr>
      <w:rPr>
        <w:rFonts w:ascii="Arial" w:hAnsi="Arial" w:hint="default"/>
      </w:rPr>
    </w:lvl>
    <w:lvl w:ilvl="1" w:tplc="B48E367A">
      <w:start w:val="1"/>
      <w:numFmt w:val="bullet"/>
      <w:lvlText w:val="•"/>
      <w:lvlJc w:val="left"/>
      <w:pPr>
        <w:tabs>
          <w:tab w:val="num" w:pos="1440"/>
        </w:tabs>
        <w:ind w:left="1440" w:hanging="360"/>
      </w:pPr>
      <w:rPr>
        <w:rFonts w:ascii="Arial" w:hAnsi="Arial" w:hint="default"/>
      </w:rPr>
    </w:lvl>
    <w:lvl w:ilvl="2" w:tplc="59E87F86" w:tentative="1">
      <w:start w:val="1"/>
      <w:numFmt w:val="bullet"/>
      <w:lvlText w:val="•"/>
      <w:lvlJc w:val="left"/>
      <w:pPr>
        <w:tabs>
          <w:tab w:val="num" w:pos="2160"/>
        </w:tabs>
        <w:ind w:left="2160" w:hanging="360"/>
      </w:pPr>
      <w:rPr>
        <w:rFonts w:ascii="Arial" w:hAnsi="Arial" w:hint="default"/>
      </w:rPr>
    </w:lvl>
    <w:lvl w:ilvl="3" w:tplc="A33A7A6A" w:tentative="1">
      <w:start w:val="1"/>
      <w:numFmt w:val="bullet"/>
      <w:lvlText w:val="•"/>
      <w:lvlJc w:val="left"/>
      <w:pPr>
        <w:tabs>
          <w:tab w:val="num" w:pos="2880"/>
        </w:tabs>
        <w:ind w:left="2880" w:hanging="360"/>
      </w:pPr>
      <w:rPr>
        <w:rFonts w:ascii="Arial" w:hAnsi="Arial" w:hint="default"/>
      </w:rPr>
    </w:lvl>
    <w:lvl w:ilvl="4" w:tplc="914216FE" w:tentative="1">
      <w:start w:val="1"/>
      <w:numFmt w:val="bullet"/>
      <w:lvlText w:val="•"/>
      <w:lvlJc w:val="left"/>
      <w:pPr>
        <w:tabs>
          <w:tab w:val="num" w:pos="3600"/>
        </w:tabs>
        <w:ind w:left="3600" w:hanging="360"/>
      </w:pPr>
      <w:rPr>
        <w:rFonts w:ascii="Arial" w:hAnsi="Arial" w:hint="default"/>
      </w:rPr>
    </w:lvl>
    <w:lvl w:ilvl="5" w:tplc="6FD018BE" w:tentative="1">
      <w:start w:val="1"/>
      <w:numFmt w:val="bullet"/>
      <w:lvlText w:val="•"/>
      <w:lvlJc w:val="left"/>
      <w:pPr>
        <w:tabs>
          <w:tab w:val="num" w:pos="4320"/>
        </w:tabs>
        <w:ind w:left="4320" w:hanging="360"/>
      </w:pPr>
      <w:rPr>
        <w:rFonts w:ascii="Arial" w:hAnsi="Arial" w:hint="default"/>
      </w:rPr>
    </w:lvl>
    <w:lvl w:ilvl="6" w:tplc="A69C22E4" w:tentative="1">
      <w:start w:val="1"/>
      <w:numFmt w:val="bullet"/>
      <w:lvlText w:val="•"/>
      <w:lvlJc w:val="left"/>
      <w:pPr>
        <w:tabs>
          <w:tab w:val="num" w:pos="5040"/>
        </w:tabs>
        <w:ind w:left="5040" w:hanging="360"/>
      </w:pPr>
      <w:rPr>
        <w:rFonts w:ascii="Arial" w:hAnsi="Arial" w:hint="default"/>
      </w:rPr>
    </w:lvl>
    <w:lvl w:ilvl="7" w:tplc="E3642AFE" w:tentative="1">
      <w:start w:val="1"/>
      <w:numFmt w:val="bullet"/>
      <w:lvlText w:val="•"/>
      <w:lvlJc w:val="left"/>
      <w:pPr>
        <w:tabs>
          <w:tab w:val="num" w:pos="5760"/>
        </w:tabs>
        <w:ind w:left="5760" w:hanging="360"/>
      </w:pPr>
      <w:rPr>
        <w:rFonts w:ascii="Arial" w:hAnsi="Arial" w:hint="default"/>
      </w:rPr>
    </w:lvl>
    <w:lvl w:ilvl="8" w:tplc="9CF87534" w:tentative="1">
      <w:start w:val="1"/>
      <w:numFmt w:val="bullet"/>
      <w:lvlText w:val="•"/>
      <w:lvlJc w:val="left"/>
      <w:pPr>
        <w:tabs>
          <w:tab w:val="num" w:pos="6480"/>
        </w:tabs>
        <w:ind w:left="6480" w:hanging="360"/>
      </w:pPr>
      <w:rPr>
        <w:rFonts w:ascii="Arial" w:hAnsi="Arial" w:hint="default"/>
      </w:rPr>
    </w:lvl>
  </w:abstractNum>
  <w:abstractNum w:abstractNumId="5">
    <w:nsid w:val="33C42114"/>
    <w:multiLevelType w:val="hybridMultilevel"/>
    <w:tmpl w:val="71ECDD74"/>
    <w:lvl w:ilvl="0" w:tplc="679C38D2">
      <w:start w:val="1"/>
      <w:numFmt w:val="bullet"/>
      <w:lvlText w:val="•"/>
      <w:lvlJc w:val="left"/>
      <w:pPr>
        <w:tabs>
          <w:tab w:val="num" w:pos="720"/>
        </w:tabs>
        <w:ind w:left="720" w:hanging="360"/>
      </w:pPr>
      <w:rPr>
        <w:rFonts w:ascii="Arial" w:hAnsi="Arial" w:hint="default"/>
      </w:rPr>
    </w:lvl>
    <w:lvl w:ilvl="1" w:tplc="1824813E" w:tentative="1">
      <w:start w:val="1"/>
      <w:numFmt w:val="bullet"/>
      <w:lvlText w:val="•"/>
      <w:lvlJc w:val="left"/>
      <w:pPr>
        <w:tabs>
          <w:tab w:val="num" w:pos="1440"/>
        </w:tabs>
        <w:ind w:left="1440" w:hanging="360"/>
      </w:pPr>
      <w:rPr>
        <w:rFonts w:ascii="Arial" w:hAnsi="Arial" w:hint="default"/>
      </w:rPr>
    </w:lvl>
    <w:lvl w:ilvl="2" w:tplc="CFF2FF4E" w:tentative="1">
      <w:start w:val="1"/>
      <w:numFmt w:val="bullet"/>
      <w:lvlText w:val="•"/>
      <w:lvlJc w:val="left"/>
      <w:pPr>
        <w:tabs>
          <w:tab w:val="num" w:pos="2160"/>
        </w:tabs>
        <w:ind w:left="2160" w:hanging="360"/>
      </w:pPr>
      <w:rPr>
        <w:rFonts w:ascii="Arial" w:hAnsi="Arial" w:hint="default"/>
      </w:rPr>
    </w:lvl>
    <w:lvl w:ilvl="3" w:tplc="F49EFDDE" w:tentative="1">
      <w:start w:val="1"/>
      <w:numFmt w:val="bullet"/>
      <w:lvlText w:val="•"/>
      <w:lvlJc w:val="left"/>
      <w:pPr>
        <w:tabs>
          <w:tab w:val="num" w:pos="2880"/>
        </w:tabs>
        <w:ind w:left="2880" w:hanging="360"/>
      </w:pPr>
      <w:rPr>
        <w:rFonts w:ascii="Arial" w:hAnsi="Arial" w:hint="default"/>
      </w:rPr>
    </w:lvl>
    <w:lvl w:ilvl="4" w:tplc="F524254E" w:tentative="1">
      <w:start w:val="1"/>
      <w:numFmt w:val="bullet"/>
      <w:lvlText w:val="•"/>
      <w:lvlJc w:val="left"/>
      <w:pPr>
        <w:tabs>
          <w:tab w:val="num" w:pos="3600"/>
        </w:tabs>
        <w:ind w:left="3600" w:hanging="360"/>
      </w:pPr>
      <w:rPr>
        <w:rFonts w:ascii="Arial" w:hAnsi="Arial" w:hint="default"/>
      </w:rPr>
    </w:lvl>
    <w:lvl w:ilvl="5" w:tplc="6B0C07FC" w:tentative="1">
      <w:start w:val="1"/>
      <w:numFmt w:val="bullet"/>
      <w:lvlText w:val="•"/>
      <w:lvlJc w:val="left"/>
      <w:pPr>
        <w:tabs>
          <w:tab w:val="num" w:pos="4320"/>
        </w:tabs>
        <w:ind w:left="4320" w:hanging="360"/>
      </w:pPr>
      <w:rPr>
        <w:rFonts w:ascii="Arial" w:hAnsi="Arial" w:hint="default"/>
      </w:rPr>
    </w:lvl>
    <w:lvl w:ilvl="6" w:tplc="D13444E4" w:tentative="1">
      <w:start w:val="1"/>
      <w:numFmt w:val="bullet"/>
      <w:lvlText w:val="•"/>
      <w:lvlJc w:val="left"/>
      <w:pPr>
        <w:tabs>
          <w:tab w:val="num" w:pos="5040"/>
        </w:tabs>
        <w:ind w:left="5040" w:hanging="360"/>
      </w:pPr>
      <w:rPr>
        <w:rFonts w:ascii="Arial" w:hAnsi="Arial" w:hint="default"/>
      </w:rPr>
    </w:lvl>
    <w:lvl w:ilvl="7" w:tplc="586EE18E" w:tentative="1">
      <w:start w:val="1"/>
      <w:numFmt w:val="bullet"/>
      <w:lvlText w:val="•"/>
      <w:lvlJc w:val="left"/>
      <w:pPr>
        <w:tabs>
          <w:tab w:val="num" w:pos="5760"/>
        </w:tabs>
        <w:ind w:left="5760" w:hanging="360"/>
      </w:pPr>
      <w:rPr>
        <w:rFonts w:ascii="Arial" w:hAnsi="Arial" w:hint="default"/>
      </w:rPr>
    </w:lvl>
    <w:lvl w:ilvl="8" w:tplc="C2141E68" w:tentative="1">
      <w:start w:val="1"/>
      <w:numFmt w:val="bullet"/>
      <w:lvlText w:val="•"/>
      <w:lvlJc w:val="left"/>
      <w:pPr>
        <w:tabs>
          <w:tab w:val="num" w:pos="6480"/>
        </w:tabs>
        <w:ind w:left="6480" w:hanging="360"/>
      </w:pPr>
      <w:rPr>
        <w:rFonts w:ascii="Arial" w:hAnsi="Arial" w:hint="default"/>
      </w:rPr>
    </w:lvl>
  </w:abstractNum>
  <w:abstractNum w:abstractNumId="6">
    <w:nsid w:val="466F658E"/>
    <w:multiLevelType w:val="hybridMultilevel"/>
    <w:tmpl w:val="AC3C07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5A601F"/>
    <w:multiLevelType w:val="hybridMultilevel"/>
    <w:tmpl w:val="832E04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9D71CD"/>
    <w:multiLevelType w:val="hybridMultilevel"/>
    <w:tmpl w:val="3C3C486A"/>
    <w:lvl w:ilvl="0" w:tplc="82C4171E">
      <w:start w:val="1"/>
      <w:numFmt w:val="decimal"/>
      <w:lvlText w:val="%1."/>
      <w:lvlJc w:val="left"/>
      <w:pPr>
        <w:tabs>
          <w:tab w:val="num" w:pos="1080"/>
        </w:tabs>
        <w:ind w:left="1080" w:hanging="360"/>
      </w:pPr>
    </w:lvl>
    <w:lvl w:ilvl="1" w:tplc="2E3ADD24" w:tentative="1">
      <w:start w:val="1"/>
      <w:numFmt w:val="decimal"/>
      <w:lvlText w:val="%2."/>
      <w:lvlJc w:val="left"/>
      <w:pPr>
        <w:tabs>
          <w:tab w:val="num" w:pos="1800"/>
        </w:tabs>
        <w:ind w:left="1800" w:hanging="360"/>
      </w:pPr>
    </w:lvl>
    <w:lvl w:ilvl="2" w:tplc="3E281204" w:tentative="1">
      <w:start w:val="1"/>
      <w:numFmt w:val="decimal"/>
      <w:lvlText w:val="%3."/>
      <w:lvlJc w:val="left"/>
      <w:pPr>
        <w:tabs>
          <w:tab w:val="num" w:pos="2520"/>
        </w:tabs>
        <w:ind w:left="2520" w:hanging="360"/>
      </w:pPr>
    </w:lvl>
    <w:lvl w:ilvl="3" w:tplc="A516CBC8" w:tentative="1">
      <w:start w:val="1"/>
      <w:numFmt w:val="decimal"/>
      <w:lvlText w:val="%4."/>
      <w:lvlJc w:val="left"/>
      <w:pPr>
        <w:tabs>
          <w:tab w:val="num" w:pos="3240"/>
        </w:tabs>
        <w:ind w:left="3240" w:hanging="360"/>
      </w:pPr>
    </w:lvl>
    <w:lvl w:ilvl="4" w:tplc="2CAAF4A6" w:tentative="1">
      <w:start w:val="1"/>
      <w:numFmt w:val="decimal"/>
      <w:lvlText w:val="%5."/>
      <w:lvlJc w:val="left"/>
      <w:pPr>
        <w:tabs>
          <w:tab w:val="num" w:pos="3960"/>
        </w:tabs>
        <w:ind w:left="3960" w:hanging="360"/>
      </w:pPr>
    </w:lvl>
    <w:lvl w:ilvl="5" w:tplc="119021E6" w:tentative="1">
      <w:start w:val="1"/>
      <w:numFmt w:val="decimal"/>
      <w:lvlText w:val="%6."/>
      <w:lvlJc w:val="left"/>
      <w:pPr>
        <w:tabs>
          <w:tab w:val="num" w:pos="4680"/>
        </w:tabs>
        <w:ind w:left="4680" w:hanging="360"/>
      </w:pPr>
    </w:lvl>
    <w:lvl w:ilvl="6" w:tplc="FD6CB12C" w:tentative="1">
      <w:start w:val="1"/>
      <w:numFmt w:val="decimal"/>
      <w:lvlText w:val="%7."/>
      <w:lvlJc w:val="left"/>
      <w:pPr>
        <w:tabs>
          <w:tab w:val="num" w:pos="5400"/>
        </w:tabs>
        <w:ind w:left="5400" w:hanging="360"/>
      </w:pPr>
    </w:lvl>
    <w:lvl w:ilvl="7" w:tplc="805A80EA" w:tentative="1">
      <w:start w:val="1"/>
      <w:numFmt w:val="decimal"/>
      <w:lvlText w:val="%8."/>
      <w:lvlJc w:val="left"/>
      <w:pPr>
        <w:tabs>
          <w:tab w:val="num" w:pos="6120"/>
        </w:tabs>
        <w:ind w:left="6120" w:hanging="360"/>
      </w:pPr>
    </w:lvl>
    <w:lvl w:ilvl="8" w:tplc="2754255A" w:tentative="1">
      <w:start w:val="1"/>
      <w:numFmt w:val="decimal"/>
      <w:lvlText w:val="%9."/>
      <w:lvlJc w:val="left"/>
      <w:pPr>
        <w:tabs>
          <w:tab w:val="num" w:pos="6840"/>
        </w:tabs>
        <w:ind w:left="6840" w:hanging="360"/>
      </w:pPr>
    </w:lvl>
  </w:abstractNum>
  <w:abstractNum w:abstractNumId="9">
    <w:nsid w:val="62B916C1"/>
    <w:multiLevelType w:val="hybridMultilevel"/>
    <w:tmpl w:val="453A166E"/>
    <w:lvl w:ilvl="0" w:tplc="EBC6C67C">
      <w:start w:val="1"/>
      <w:numFmt w:val="bullet"/>
      <w:lvlText w:val="•"/>
      <w:lvlJc w:val="left"/>
      <w:pPr>
        <w:tabs>
          <w:tab w:val="num" w:pos="720"/>
        </w:tabs>
        <w:ind w:left="720" w:hanging="360"/>
      </w:pPr>
      <w:rPr>
        <w:rFonts w:ascii="Arial" w:hAnsi="Arial" w:hint="default"/>
      </w:rPr>
    </w:lvl>
    <w:lvl w:ilvl="1" w:tplc="3BD4C7D0">
      <w:start w:val="1"/>
      <w:numFmt w:val="bullet"/>
      <w:lvlText w:val="•"/>
      <w:lvlJc w:val="left"/>
      <w:pPr>
        <w:tabs>
          <w:tab w:val="num" w:pos="1440"/>
        </w:tabs>
        <w:ind w:left="1440" w:hanging="360"/>
      </w:pPr>
      <w:rPr>
        <w:rFonts w:ascii="Arial" w:hAnsi="Arial" w:hint="default"/>
      </w:rPr>
    </w:lvl>
    <w:lvl w:ilvl="2" w:tplc="0EF8A92C" w:tentative="1">
      <w:start w:val="1"/>
      <w:numFmt w:val="bullet"/>
      <w:lvlText w:val="•"/>
      <w:lvlJc w:val="left"/>
      <w:pPr>
        <w:tabs>
          <w:tab w:val="num" w:pos="2160"/>
        </w:tabs>
        <w:ind w:left="2160" w:hanging="360"/>
      </w:pPr>
      <w:rPr>
        <w:rFonts w:ascii="Arial" w:hAnsi="Arial" w:hint="default"/>
      </w:rPr>
    </w:lvl>
    <w:lvl w:ilvl="3" w:tplc="A776C98A" w:tentative="1">
      <w:start w:val="1"/>
      <w:numFmt w:val="bullet"/>
      <w:lvlText w:val="•"/>
      <w:lvlJc w:val="left"/>
      <w:pPr>
        <w:tabs>
          <w:tab w:val="num" w:pos="2880"/>
        </w:tabs>
        <w:ind w:left="2880" w:hanging="360"/>
      </w:pPr>
      <w:rPr>
        <w:rFonts w:ascii="Arial" w:hAnsi="Arial" w:hint="default"/>
      </w:rPr>
    </w:lvl>
    <w:lvl w:ilvl="4" w:tplc="2DA0C9A6" w:tentative="1">
      <w:start w:val="1"/>
      <w:numFmt w:val="bullet"/>
      <w:lvlText w:val="•"/>
      <w:lvlJc w:val="left"/>
      <w:pPr>
        <w:tabs>
          <w:tab w:val="num" w:pos="3600"/>
        </w:tabs>
        <w:ind w:left="3600" w:hanging="360"/>
      </w:pPr>
      <w:rPr>
        <w:rFonts w:ascii="Arial" w:hAnsi="Arial" w:hint="default"/>
      </w:rPr>
    </w:lvl>
    <w:lvl w:ilvl="5" w:tplc="925C4368" w:tentative="1">
      <w:start w:val="1"/>
      <w:numFmt w:val="bullet"/>
      <w:lvlText w:val="•"/>
      <w:lvlJc w:val="left"/>
      <w:pPr>
        <w:tabs>
          <w:tab w:val="num" w:pos="4320"/>
        </w:tabs>
        <w:ind w:left="4320" w:hanging="360"/>
      </w:pPr>
      <w:rPr>
        <w:rFonts w:ascii="Arial" w:hAnsi="Arial" w:hint="default"/>
      </w:rPr>
    </w:lvl>
    <w:lvl w:ilvl="6" w:tplc="60B8CB46" w:tentative="1">
      <w:start w:val="1"/>
      <w:numFmt w:val="bullet"/>
      <w:lvlText w:val="•"/>
      <w:lvlJc w:val="left"/>
      <w:pPr>
        <w:tabs>
          <w:tab w:val="num" w:pos="5040"/>
        </w:tabs>
        <w:ind w:left="5040" w:hanging="360"/>
      </w:pPr>
      <w:rPr>
        <w:rFonts w:ascii="Arial" w:hAnsi="Arial" w:hint="default"/>
      </w:rPr>
    </w:lvl>
    <w:lvl w:ilvl="7" w:tplc="B2CA73A6" w:tentative="1">
      <w:start w:val="1"/>
      <w:numFmt w:val="bullet"/>
      <w:lvlText w:val="•"/>
      <w:lvlJc w:val="left"/>
      <w:pPr>
        <w:tabs>
          <w:tab w:val="num" w:pos="5760"/>
        </w:tabs>
        <w:ind w:left="5760" w:hanging="360"/>
      </w:pPr>
      <w:rPr>
        <w:rFonts w:ascii="Arial" w:hAnsi="Arial" w:hint="default"/>
      </w:rPr>
    </w:lvl>
    <w:lvl w:ilvl="8" w:tplc="07105DF6" w:tentative="1">
      <w:start w:val="1"/>
      <w:numFmt w:val="bullet"/>
      <w:lvlText w:val="•"/>
      <w:lvlJc w:val="left"/>
      <w:pPr>
        <w:tabs>
          <w:tab w:val="num" w:pos="6480"/>
        </w:tabs>
        <w:ind w:left="6480" w:hanging="360"/>
      </w:pPr>
      <w:rPr>
        <w:rFonts w:ascii="Arial" w:hAnsi="Arial" w:hint="default"/>
      </w:rPr>
    </w:lvl>
  </w:abstractNum>
  <w:abstractNum w:abstractNumId="10">
    <w:nsid w:val="640567B8"/>
    <w:multiLevelType w:val="hybridMultilevel"/>
    <w:tmpl w:val="7F10F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014E04"/>
    <w:multiLevelType w:val="hybridMultilevel"/>
    <w:tmpl w:val="7D523C3E"/>
    <w:lvl w:ilvl="0" w:tplc="7C7075AA">
      <w:start w:val="1"/>
      <w:numFmt w:val="bullet"/>
      <w:lvlText w:val="•"/>
      <w:lvlJc w:val="left"/>
      <w:pPr>
        <w:tabs>
          <w:tab w:val="num" w:pos="720"/>
        </w:tabs>
        <w:ind w:left="720" w:hanging="360"/>
      </w:pPr>
      <w:rPr>
        <w:rFonts w:ascii="Arial" w:hAnsi="Arial" w:hint="default"/>
      </w:rPr>
    </w:lvl>
    <w:lvl w:ilvl="1" w:tplc="9028D942" w:tentative="1">
      <w:start w:val="1"/>
      <w:numFmt w:val="bullet"/>
      <w:lvlText w:val="•"/>
      <w:lvlJc w:val="left"/>
      <w:pPr>
        <w:tabs>
          <w:tab w:val="num" w:pos="1440"/>
        </w:tabs>
        <w:ind w:left="1440" w:hanging="360"/>
      </w:pPr>
      <w:rPr>
        <w:rFonts w:ascii="Arial" w:hAnsi="Arial" w:hint="default"/>
      </w:rPr>
    </w:lvl>
    <w:lvl w:ilvl="2" w:tplc="339A24AC" w:tentative="1">
      <w:start w:val="1"/>
      <w:numFmt w:val="bullet"/>
      <w:lvlText w:val="•"/>
      <w:lvlJc w:val="left"/>
      <w:pPr>
        <w:tabs>
          <w:tab w:val="num" w:pos="2160"/>
        </w:tabs>
        <w:ind w:left="2160" w:hanging="360"/>
      </w:pPr>
      <w:rPr>
        <w:rFonts w:ascii="Arial" w:hAnsi="Arial" w:hint="default"/>
      </w:rPr>
    </w:lvl>
    <w:lvl w:ilvl="3" w:tplc="42A071D2" w:tentative="1">
      <w:start w:val="1"/>
      <w:numFmt w:val="bullet"/>
      <w:lvlText w:val="•"/>
      <w:lvlJc w:val="left"/>
      <w:pPr>
        <w:tabs>
          <w:tab w:val="num" w:pos="2880"/>
        </w:tabs>
        <w:ind w:left="2880" w:hanging="360"/>
      </w:pPr>
      <w:rPr>
        <w:rFonts w:ascii="Arial" w:hAnsi="Arial" w:hint="default"/>
      </w:rPr>
    </w:lvl>
    <w:lvl w:ilvl="4" w:tplc="11DEEC82" w:tentative="1">
      <w:start w:val="1"/>
      <w:numFmt w:val="bullet"/>
      <w:lvlText w:val="•"/>
      <w:lvlJc w:val="left"/>
      <w:pPr>
        <w:tabs>
          <w:tab w:val="num" w:pos="3600"/>
        </w:tabs>
        <w:ind w:left="3600" w:hanging="360"/>
      </w:pPr>
      <w:rPr>
        <w:rFonts w:ascii="Arial" w:hAnsi="Arial" w:hint="default"/>
      </w:rPr>
    </w:lvl>
    <w:lvl w:ilvl="5" w:tplc="FEFE1A64" w:tentative="1">
      <w:start w:val="1"/>
      <w:numFmt w:val="bullet"/>
      <w:lvlText w:val="•"/>
      <w:lvlJc w:val="left"/>
      <w:pPr>
        <w:tabs>
          <w:tab w:val="num" w:pos="4320"/>
        </w:tabs>
        <w:ind w:left="4320" w:hanging="360"/>
      </w:pPr>
      <w:rPr>
        <w:rFonts w:ascii="Arial" w:hAnsi="Arial" w:hint="default"/>
      </w:rPr>
    </w:lvl>
    <w:lvl w:ilvl="6" w:tplc="E67A7E4C" w:tentative="1">
      <w:start w:val="1"/>
      <w:numFmt w:val="bullet"/>
      <w:lvlText w:val="•"/>
      <w:lvlJc w:val="left"/>
      <w:pPr>
        <w:tabs>
          <w:tab w:val="num" w:pos="5040"/>
        </w:tabs>
        <w:ind w:left="5040" w:hanging="360"/>
      </w:pPr>
      <w:rPr>
        <w:rFonts w:ascii="Arial" w:hAnsi="Arial" w:hint="default"/>
      </w:rPr>
    </w:lvl>
    <w:lvl w:ilvl="7" w:tplc="D1C2ADA4" w:tentative="1">
      <w:start w:val="1"/>
      <w:numFmt w:val="bullet"/>
      <w:lvlText w:val="•"/>
      <w:lvlJc w:val="left"/>
      <w:pPr>
        <w:tabs>
          <w:tab w:val="num" w:pos="5760"/>
        </w:tabs>
        <w:ind w:left="5760" w:hanging="360"/>
      </w:pPr>
      <w:rPr>
        <w:rFonts w:ascii="Arial" w:hAnsi="Arial" w:hint="default"/>
      </w:rPr>
    </w:lvl>
    <w:lvl w:ilvl="8" w:tplc="08E46334" w:tentative="1">
      <w:start w:val="1"/>
      <w:numFmt w:val="bullet"/>
      <w:lvlText w:val="•"/>
      <w:lvlJc w:val="left"/>
      <w:pPr>
        <w:tabs>
          <w:tab w:val="num" w:pos="6480"/>
        </w:tabs>
        <w:ind w:left="6480" w:hanging="360"/>
      </w:pPr>
      <w:rPr>
        <w:rFonts w:ascii="Arial" w:hAnsi="Arial" w:hint="default"/>
      </w:rPr>
    </w:lvl>
  </w:abstractNum>
  <w:abstractNum w:abstractNumId="12">
    <w:nsid w:val="686E1C70"/>
    <w:multiLevelType w:val="hybridMultilevel"/>
    <w:tmpl w:val="C8304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8B0554"/>
    <w:multiLevelType w:val="hybridMultilevel"/>
    <w:tmpl w:val="410617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EA56208"/>
    <w:multiLevelType w:val="hybridMultilevel"/>
    <w:tmpl w:val="2690E2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5"/>
  </w:num>
  <w:num w:numId="5">
    <w:abstractNumId w:val="8"/>
  </w:num>
  <w:num w:numId="6">
    <w:abstractNumId w:val="0"/>
  </w:num>
  <w:num w:numId="7">
    <w:abstractNumId w:val="10"/>
  </w:num>
  <w:num w:numId="8">
    <w:abstractNumId w:val="3"/>
  </w:num>
  <w:num w:numId="9">
    <w:abstractNumId w:val="13"/>
  </w:num>
  <w:num w:numId="10">
    <w:abstractNumId w:val="6"/>
  </w:num>
  <w:num w:numId="11">
    <w:abstractNumId w:val="7"/>
  </w:num>
  <w:num w:numId="12">
    <w:abstractNumId w:val="1"/>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E9"/>
    <w:rsid w:val="000032FF"/>
    <w:rsid w:val="000B6EC4"/>
    <w:rsid w:val="000C224E"/>
    <w:rsid w:val="000E7AE9"/>
    <w:rsid w:val="00121215"/>
    <w:rsid w:val="00147F6A"/>
    <w:rsid w:val="0020194D"/>
    <w:rsid w:val="0023660C"/>
    <w:rsid w:val="0028035B"/>
    <w:rsid w:val="002E233A"/>
    <w:rsid w:val="00374FEA"/>
    <w:rsid w:val="00385BD2"/>
    <w:rsid w:val="00392A5F"/>
    <w:rsid w:val="00393E74"/>
    <w:rsid w:val="003A31FF"/>
    <w:rsid w:val="003A65DB"/>
    <w:rsid w:val="003D43AE"/>
    <w:rsid w:val="003F0B0D"/>
    <w:rsid w:val="003F5466"/>
    <w:rsid w:val="004F2E68"/>
    <w:rsid w:val="004F5167"/>
    <w:rsid w:val="005D0F07"/>
    <w:rsid w:val="005E1CC5"/>
    <w:rsid w:val="005F4D9B"/>
    <w:rsid w:val="00653A99"/>
    <w:rsid w:val="00662CA6"/>
    <w:rsid w:val="00664860"/>
    <w:rsid w:val="00691253"/>
    <w:rsid w:val="006A1A63"/>
    <w:rsid w:val="006D039F"/>
    <w:rsid w:val="00700F6B"/>
    <w:rsid w:val="007010FF"/>
    <w:rsid w:val="0070646A"/>
    <w:rsid w:val="007548A6"/>
    <w:rsid w:val="007578A2"/>
    <w:rsid w:val="007923A8"/>
    <w:rsid w:val="00883C90"/>
    <w:rsid w:val="008C0EE3"/>
    <w:rsid w:val="00953D6C"/>
    <w:rsid w:val="00967632"/>
    <w:rsid w:val="009E0C0E"/>
    <w:rsid w:val="00A073BB"/>
    <w:rsid w:val="00A17BFA"/>
    <w:rsid w:val="00B57761"/>
    <w:rsid w:val="00B62F1B"/>
    <w:rsid w:val="00B67F76"/>
    <w:rsid w:val="00B7282E"/>
    <w:rsid w:val="00BF4BE3"/>
    <w:rsid w:val="00C07A65"/>
    <w:rsid w:val="00C31C19"/>
    <w:rsid w:val="00C339F5"/>
    <w:rsid w:val="00C50349"/>
    <w:rsid w:val="00C64E09"/>
    <w:rsid w:val="00C9041F"/>
    <w:rsid w:val="00CD5954"/>
    <w:rsid w:val="00CE679B"/>
    <w:rsid w:val="00E07902"/>
    <w:rsid w:val="00E507C7"/>
    <w:rsid w:val="00E50EB4"/>
    <w:rsid w:val="00E702ED"/>
    <w:rsid w:val="00E85BBE"/>
    <w:rsid w:val="00EA3C4D"/>
    <w:rsid w:val="00EE4DDB"/>
    <w:rsid w:val="00F3354F"/>
    <w:rsid w:val="00F80E2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53A99"/>
  </w:style>
  <w:style w:type="character" w:customStyle="1" w:styleId="DateChar">
    <w:name w:val="Date Char"/>
    <w:basedOn w:val="DefaultParagraphFont"/>
    <w:link w:val="Date"/>
    <w:uiPriority w:val="99"/>
    <w:semiHidden/>
    <w:rsid w:val="00653A99"/>
  </w:style>
  <w:style w:type="paragraph" w:styleId="Header">
    <w:name w:val="header"/>
    <w:basedOn w:val="Normal"/>
    <w:link w:val="HeaderChar"/>
    <w:uiPriority w:val="99"/>
    <w:semiHidden/>
    <w:unhideWhenUsed/>
    <w:rsid w:val="00E079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902"/>
  </w:style>
  <w:style w:type="paragraph" w:styleId="Footer">
    <w:name w:val="footer"/>
    <w:basedOn w:val="Normal"/>
    <w:link w:val="FooterChar"/>
    <w:uiPriority w:val="99"/>
    <w:unhideWhenUsed/>
    <w:rsid w:val="00E0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02"/>
  </w:style>
  <w:style w:type="paragraph" w:styleId="ListParagraph">
    <w:name w:val="List Paragraph"/>
    <w:basedOn w:val="Normal"/>
    <w:uiPriority w:val="34"/>
    <w:qFormat/>
    <w:rsid w:val="00385BD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5BD2"/>
    <w:rPr>
      <w:color w:val="0563C1" w:themeColor="hyperlink"/>
      <w:u w:val="single"/>
    </w:rPr>
  </w:style>
  <w:style w:type="paragraph" w:styleId="NormalWeb">
    <w:name w:val="Normal (Web)"/>
    <w:basedOn w:val="Normal"/>
    <w:uiPriority w:val="99"/>
    <w:semiHidden/>
    <w:unhideWhenUsed/>
    <w:rsid w:val="00B577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C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C9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53A99"/>
  </w:style>
  <w:style w:type="character" w:customStyle="1" w:styleId="DateChar">
    <w:name w:val="Date Char"/>
    <w:basedOn w:val="DefaultParagraphFont"/>
    <w:link w:val="Date"/>
    <w:uiPriority w:val="99"/>
    <w:semiHidden/>
    <w:rsid w:val="00653A99"/>
  </w:style>
  <w:style w:type="paragraph" w:styleId="Header">
    <w:name w:val="header"/>
    <w:basedOn w:val="Normal"/>
    <w:link w:val="HeaderChar"/>
    <w:uiPriority w:val="99"/>
    <w:semiHidden/>
    <w:unhideWhenUsed/>
    <w:rsid w:val="00E079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902"/>
  </w:style>
  <w:style w:type="paragraph" w:styleId="Footer">
    <w:name w:val="footer"/>
    <w:basedOn w:val="Normal"/>
    <w:link w:val="FooterChar"/>
    <w:uiPriority w:val="99"/>
    <w:unhideWhenUsed/>
    <w:rsid w:val="00E0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02"/>
  </w:style>
  <w:style w:type="paragraph" w:styleId="ListParagraph">
    <w:name w:val="List Paragraph"/>
    <w:basedOn w:val="Normal"/>
    <w:uiPriority w:val="34"/>
    <w:qFormat/>
    <w:rsid w:val="00385BD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5BD2"/>
    <w:rPr>
      <w:color w:val="0563C1" w:themeColor="hyperlink"/>
      <w:u w:val="single"/>
    </w:rPr>
  </w:style>
  <w:style w:type="paragraph" w:styleId="NormalWeb">
    <w:name w:val="Normal (Web)"/>
    <w:basedOn w:val="Normal"/>
    <w:uiPriority w:val="99"/>
    <w:semiHidden/>
    <w:unhideWhenUsed/>
    <w:rsid w:val="00B577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C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C9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0661">
      <w:bodyDiv w:val="1"/>
      <w:marLeft w:val="0"/>
      <w:marRight w:val="0"/>
      <w:marTop w:val="0"/>
      <w:marBottom w:val="0"/>
      <w:divBdr>
        <w:top w:val="none" w:sz="0" w:space="0" w:color="auto"/>
        <w:left w:val="none" w:sz="0" w:space="0" w:color="auto"/>
        <w:bottom w:val="none" w:sz="0" w:space="0" w:color="auto"/>
        <w:right w:val="none" w:sz="0" w:space="0" w:color="auto"/>
      </w:divBdr>
      <w:divsChild>
        <w:div w:id="1429544016">
          <w:marLeft w:val="1267"/>
          <w:marRight w:val="0"/>
          <w:marTop w:val="0"/>
          <w:marBottom w:val="0"/>
          <w:divBdr>
            <w:top w:val="none" w:sz="0" w:space="0" w:color="auto"/>
            <w:left w:val="none" w:sz="0" w:space="0" w:color="auto"/>
            <w:bottom w:val="none" w:sz="0" w:space="0" w:color="auto"/>
            <w:right w:val="none" w:sz="0" w:space="0" w:color="auto"/>
          </w:divBdr>
        </w:div>
        <w:div w:id="1109357036">
          <w:marLeft w:val="1267"/>
          <w:marRight w:val="0"/>
          <w:marTop w:val="0"/>
          <w:marBottom w:val="0"/>
          <w:divBdr>
            <w:top w:val="none" w:sz="0" w:space="0" w:color="auto"/>
            <w:left w:val="none" w:sz="0" w:space="0" w:color="auto"/>
            <w:bottom w:val="none" w:sz="0" w:space="0" w:color="auto"/>
            <w:right w:val="none" w:sz="0" w:space="0" w:color="auto"/>
          </w:divBdr>
        </w:div>
      </w:divsChild>
    </w:div>
    <w:div w:id="1412122285">
      <w:bodyDiv w:val="1"/>
      <w:marLeft w:val="0"/>
      <w:marRight w:val="0"/>
      <w:marTop w:val="0"/>
      <w:marBottom w:val="0"/>
      <w:divBdr>
        <w:top w:val="none" w:sz="0" w:space="0" w:color="auto"/>
        <w:left w:val="none" w:sz="0" w:space="0" w:color="auto"/>
        <w:bottom w:val="none" w:sz="0" w:space="0" w:color="auto"/>
        <w:right w:val="none" w:sz="0" w:space="0" w:color="auto"/>
      </w:divBdr>
      <w:divsChild>
        <w:div w:id="421071321">
          <w:marLeft w:val="1267"/>
          <w:marRight w:val="0"/>
          <w:marTop w:val="0"/>
          <w:marBottom w:val="0"/>
          <w:divBdr>
            <w:top w:val="none" w:sz="0" w:space="0" w:color="auto"/>
            <w:left w:val="none" w:sz="0" w:space="0" w:color="auto"/>
            <w:bottom w:val="none" w:sz="0" w:space="0" w:color="auto"/>
            <w:right w:val="none" w:sz="0" w:space="0" w:color="auto"/>
          </w:divBdr>
        </w:div>
      </w:divsChild>
    </w:div>
    <w:div w:id="1489517052">
      <w:bodyDiv w:val="1"/>
      <w:marLeft w:val="0"/>
      <w:marRight w:val="0"/>
      <w:marTop w:val="0"/>
      <w:marBottom w:val="0"/>
      <w:divBdr>
        <w:top w:val="none" w:sz="0" w:space="0" w:color="auto"/>
        <w:left w:val="none" w:sz="0" w:space="0" w:color="auto"/>
        <w:bottom w:val="none" w:sz="0" w:space="0" w:color="auto"/>
        <w:right w:val="none" w:sz="0" w:space="0" w:color="auto"/>
      </w:divBdr>
      <w:divsChild>
        <w:div w:id="767308767">
          <w:marLeft w:val="720"/>
          <w:marRight w:val="0"/>
          <w:marTop w:val="0"/>
          <w:marBottom w:val="0"/>
          <w:divBdr>
            <w:top w:val="none" w:sz="0" w:space="0" w:color="auto"/>
            <w:left w:val="none" w:sz="0" w:space="0" w:color="auto"/>
            <w:bottom w:val="none" w:sz="0" w:space="0" w:color="auto"/>
            <w:right w:val="none" w:sz="0" w:space="0" w:color="auto"/>
          </w:divBdr>
        </w:div>
        <w:div w:id="2071732834">
          <w:marLeft w:val="720"/>
          <w:marRight w:val="0"/>
          <w:marTop w:val="0"/>
          <w:marBottom w:val="0"/>
          <w:divBdr>
            <w:top w:val="none" w:sz="0" w:space="0" w:color="auto"/>
            <w:left w:val="none" w:sz="0" w:space="0" w:color="auto"/>
            <w:bottom w:val="none" w:sz="0" w:space="0" w:color="auto"/>
            <w:right w:val="none" w:sz="0" w:space="0" w:color="auto"/>
          </w:divBdr>
        </w:div>
        <w:div w:id="334694393">
          <w:marLeft w:val="720"/>
          <w:marRight w:val="0"/>
          <w:marTop w:val="0"/>
          <w:marBottom w:val="0"/>
          <w:divBdr>
            <w:top w:val="none" w:sz="0" w:space="0" w:color="auto"/>
            <w:left w:val="none" w:sz="0" w:space="0" w:color="auto"/>
            <w:bottom w:val="none" w:sz="0" w:space="0" w:color="auto"/>
            <w:right w:val="none" w:sz="0" w:space="0" w:color="auto"/>
          </w:divBdr>
        </w:div>
      </w:divsChild>
    </w:div>
    <w:div w:id="2015721355">
      <w:bodyDiv w:val="1"/>
      <w:marLeft w:val="0"/>
      <w:marRight w:val="0"/>
      <w:marTop w:val="0"/>
      <w:marBottom w:val="0"/>
      <w:divBdr>
        <w:top w:val="none" w:sz="0" w:space="0" w:color="auto"/>
        <w:left w:val="none" w:sz="0" w:space="0" w:color="auto"/>
        <w:bottom w:val="none" w:sz="0" w:space="0" w:color="auto"/>
        <w:right w:val="none" w:sz="0" w:space="0" w:color="auto"/>
      </w:divBdr>
      <w:divsChild>
        <w:div w:id="624627220">
          <w:marLeft w:val="720"/>
          <w:marRight w:val="0"/>
          <w:marTop w:val="0"/>
          <w:marBottom w:val="0"/>
          <w:divBdr>
            <w:top w:val="none" w:sz="0" w:space="0" w:color="auto"/>
            <w:left w:val="none" w:sz="0" w:space="0" w:color="auto"/>
            <w:bottom w:val="none" w:sz="0" w:space="0" w:color="auto"/>
            <w:right w:val="none" w:sz="0" w:space="0" w:color="auto"/>
          </w:divBdr>
        </w:div>
        <w:div w:id="1727953144">
          <w:marLeft w:val="720"/>
          <w:marRight w:val="0"/>
          <w:marTop w:val="0"/>
          <w:marBottom w:val="0"/>
          <w:divBdr>
            <w:top w:val="none" w:sz="0" w:space="0" w:color="auto"/>
            <w:left w:val="none" w:sz="0" w:space="0" w:color="auto"/>
            <w:bottom w:val="none" w:sz="0" w:space="0" w:color="auto"/>
            <w:right w:val="none" w:sz="0" w:space="0" w:color="auto"/>
          </w:divBdr>
        </w:div>
        <w:div w:id="1703750240">
          <w:marLeft w:val="720"/>
          <w:marRight w:val="0"/>
          <w:marTop w:val="0"/>
          <w:marBottom w:val="0"/>
          <w:divBdr>
            <w:top w:val="none" w:sz="0" w:space="0" w:color="auto"/>
            <w:left w:val="none" w:sz="0" w:space="0" w:color="auto"/>
            <w:bottom w:val="none" w:sz="0" w:space="0" w:color="auto"/>
            <w:right w:val="none" w:sz="0" w:space="0" w:color="auto"/>
          </w:divBdr>
        </w:div>
        <w:div w:id="1167401059">
          <w:marLeft w:val="720"/>
          <w:marRight w:val="0"/>
          <w:marTop w:val="0"/>
          <w:marBottom w:val="0"/>
          <w:divBdr>
            <w:top w:val="none" w:sz="0" w:space="0" w:color="auto"/>
            <w:left w:val="none" w:sz="0" w:space="0" w:color="auto"/>
            <w:bottom w:val="none" w:sz="0" w:space="0" w:color="auto"/>
            <w:right w:val="none" w:sz="0" w:space="0" w:color="auto"/>
          </w:divBdr>
        </w:div>
        <w:div w:id="31608053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iris-database.org/iris/app/home/index" TargetMode="External"/><Relationship Id="rId10" Type="http://schemas.openxmlformats.org/officeDocument/2006/relationships/hyperlink" Target="https://www.iris-database.org/iris/app/hom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5521</Characters>
  <Application>Microsoft Macintosh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Hadikin</dc:creator>
  <cp:lastModifiedBy>Richard Smith</cp:lastModifiedBy>
  <cp:revision>2</cp:revision>
  <dcterms:created xsi:type="dcterms:W3CDTF">2017-09-05T10:18:00Z</dcterms:created>
  <dcterms:modified xsi:type="dcterms:W3CDTF">2017-09-05T10:18:00Z</dcterms:modified>
</cp:coreProperties>
</file>